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59B" w:rsidRPr="00952163" w:rsidRDefault="00DD659B" w:rsidP="00DB6F32">
      <w:pPr>
        <w:shd w:val="clear" w:color="auto" w:fill="FFFFFF"/>
        <w:spacing w:after="0"/>
        <w:jc w:val="center"/>
        <w:rPr>
          <w:rFonts w:ascii="Times New Roman" w:eastAsia="Times New Roman" w:hAnsi="Times New Roman" w:cs="Times New Roman"/>
          <w:b/>
          <w:bCs/>
          <w:color w:val="00B050"/>
          <w:sz w:val="28"/>
          <w:szCs w:val="28"/>
          <w:lang w:eastAsia="ru-RU"/>
        </w:rPr>
      </w:pPr>
      <w:r w:rsidRPr="00AD5187">
        <w:rPr>
          <w:rFonts w:ascii="Times New Roman" w:eastAsia="Times New Roman" w:hAnsi="Times New Roman" w:cs="Times New Roman"/>
          <w:b/>
          <w:bCs/>
          <w:color w:val="000000"/>
          <w:sz w:val="28"/>
          <w:szCs w:val="28"/>
          <w:lang w:eastAsia="ru-RU"/>
        </w:rPr>
        <w:t xml:space="preserve"> </w:t>
      </w:r>
      <w:r w:rsidRPr="00952163">
        <w:rPr>
          <w:rFonts w:ascii="Times New Roman" w:eastAsia="Times New Roman" w:hAnsi="Times New Roman" w:cs="Times New Roman"/>
          <w:b/>
          <w:bCs/>
          <w:color w:val="00B050"/>
          <w:sz w:val="28"/>
          <w:szCs w:val="28"/>
          <w:lang w:eastAsia="ru-RU"/>
        </w:rPr>
        <w:t>Музыкально-оздоровительная работа в ДОУ.</w:t>
      </w:r>
    </w:p>
    <w:p w:rsidR="0097164F" w:rsidRPr="0097164F" w:rsidRDefault="0097164F" w:rsidP="00DB6F32">
      <w:pPr>
        <w:shd w:val="clear" w:color="auto" w:fill="FFFFFF"/>
        <w:spacing w:after="0"/>
        <w:jc w:val="center"/>
        <w:rPr>
          <w:rFonts w:ascii="Times New Roman" w:eastAsia="Times New Roman" w:hAnsi="Times New Roman" w:cs="Times New Roman"/>
          <w:color w:val="000000"/>
          <w:sz w:val="28"/>
          <w:szCs w:val="28"/>
          <w:lang w:eastAsia="ru-RU"/>
        </w:rPr>
      </w:pPr>
      <w:r w:rsidRPr="0097164F">
        <w:rPr>
          <w:rFonts w:ascii="Times New Roman" w:eastAsia="Times New Roman" w:hAnsi="Times New Roman" w:cs="Times New Roman"/>
          <w:bCs/>
          <w:color w:val="000000"/>
          <w:sz w:val="28"/>
          <w:szCs w:val="28"/>
          <w:lang w:eastAsia="ru-RU"/>
        </w:rPr>
        <w:t>Подготовила музыкальный руководитель:</w:t>
      </w:r>
      <w:r w:rsidR="00952163">
        <w:rPr>
          <w:rFonts w:ascii="Times New Roman" w:eastAsia="Times New Roman" w:hAnsi="Times New Roman" w:cs="Times New Roman"/>
          <w:bCs/>
          <w:color w:val="000000"/>
          <w:sz w:val="28"/>
          <w:szCs w:val="28"/>
          <w:lang w:eastAsia="ru-RU"/>
        </w:rPr>
        <w:t xml:space="preserve"> </w:t>
      </w:r>
      <w:bookmarkStart w:id="0" w:name="_GoBack"/>
      <w:bookmarkEnd w:id="0"/>
      <w:r w:rsidRPr="0097164F">
        <w:rPr>
          <w:rFonts w:ascii="Times New Roman" w:eastAsia="Times New Roman" w:hAnsi="Times New Roman" w:cs="Times New Roman"/>
          <w:bCs/>
          <w:color w:val="000000"/>
          <w:sz w:val="28"/>
          <w:szCs w:val="28"/>
          <w:lang w:eastAsia="ru-RU"/>
        </w:rPr>
        <w:t>Никифорова Т.С.</w:t>
      </w:r>
    </w:p>
    <w:p w:rsidR="00DB6F32"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w:t>
      </w:r>
      <w:r w:rsidR="00DB6F32">
        <w:rPr>
          <w:rFonts w:ascii="Times New Roman" w:eastAsia="Times New Roman" w:hAnsi="Times New Roman" w:cs="Times New Roman"/>
          <w:color w:val="000000"/>
          <w:sz w:val="28"/>
          <w:szCs w:val="28"/>
          <w:lang w:eastAsia="ru-RU"/>
        </w:rPr>
        <w:t>о-оздоровительная работа в ДОУ-</w:t>
      </w:r>
      <w:r w:rsidRPr="00AD5187">
        <w:rPr>
          <w:rFonts w:ascii="Times New Roman" w:eastAsia="Times New Roman" w:hAnsi="Times New Roman" w:cs="Times New Roman"/>
          <w:color w:val="000000"/>
          <w:sz w:val="28"/>
          <w:szCs w:val="28"/>
          <w:lang w:eastAsia="ru-RU"/>
        </w:rPr>
        <w:t>это организованный педагогический процесс, направленный на развитие музыкальных и творческих способностей детей, сохранение и укрепление их психофизического здоровья с целью формировани</w:t>
      </w:r>
      <w:r w:rsidR="00DB6F32">
        <w:rPr>
          <w:rFonts w:ascii="Times New Roman" w:eastAsia="Times New Roman" w:hAnsi="Times New Roman" w:cs="Times New Roman"/>
          <w:color w:val="000000"/>
          <w:sz w:val="28"/>
          <w:szCs w:val="28"/>
          <w:lang w:eastAsia="ru-RU"/>
        </w:rPr>
        <w:t xml:space="preserve">я полноценной личности </w:t>
      </w:r>
      <w:proofErr w:type="spellStart"/>
      <w:r w:rsidR="00DB6F32">
        <w:rPr>
          <w:rFonts w:ascii="Times New Roman" w:eastAsia="Times New Roman" w:hAnsi="Times New Roman" w:cs="Times New Roman"/>
          <w:color w:val="000000"/>
          <w:sz w:val="28"/>
          <w:szCs w:val="28"/>
          <w:lang w:eastAsia="ru-RU"/>
        </w:rPr>
        <w:t>ребёнка.</w:t>
      </w:r>
      <w:proofErr w:type="spellEnd"/>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proofErr w:type="spellStart"/>
      <w:r w:rsidRPr="00AD5187">
        <w:rPr>
          <w:rFonts w:ascii="Times New Roman" w:eastAsia="Times New Roman" w:hAnsi="Times New Roman" w:cs="Times New Roman"/>
          <w:color w:val="000000"/>
          <w:sz w:val="28"/>
          <w:szCs w:val="28"/>
          <w:lang w:eastAsia="ru-RU"/>
        </w:rPr>
        <w:t>Валеология</w:t>
      </w:r>
      <w:proofErr w:type="spellEnd"/>
      <w:r w:rsidRPr="00AD5187">
        <w:rPr>
          <w:rFonts w:ascii="Times New Roman" w:eastAsia="Times New Roman" w:hAnsi="Times New Roman" w:cs="Times New Roman"/>
          <w:color w:val="000000"/>
          <w:sz w:val="28"/>
          <w:szCs w:val="28"/>
          <w:lang w:eastAsia="ru-RU"/>
        </w:rPr>
        <w:t xml:space="preserve"> - (греч.: </w:t>
      </w:r>
      <w:proofErr w:type="spellStart"/>
      <w:r w:rsidRPr="00AD5187">
        <w:rPr>
          <w:rFonts w:ascii="Times New Roman" w:eastAsia="Times New Roman" w:hAnsi="Times New Roman" w:cs="Times New Roman"/>
          <w:color w:val="000000"/>
          <w:sz w:val="28"/>
          <w:szCs w:val="28"/>
          <w:lang w:eastAsia="ru-RU"/>
        </w:rPr>
        <w:t>valeo</w:t>
      </w:r>
      <w:proofErr w:type="spellEnd"/>
      <w:r w:rsidRPr="00AD5187">
        <w:rPr>
          <w:rFonts w:ascii="Times New Roman" w:eastAsia="Times New Roman" w:hAnsi="Times New Roman" w:cs="Times New Roman"/>
          <w:color w:val="000000"/>
          <w:sz w:val="28"/>
          <w:szCs w:val="28"/>
          <w:lang w:eastAsia="ru-RU"/>
        </w:rPr>
        <w:t xml:space="preserve">-я </w:t>
      </w:r>
      <w:proofErr w:type="gramStart"/>
      <w:r w:rsidRPr="00AD5187">
        <w:rPr>
          <w:rFonts w:ascii="Times New Roman" w:eastAsia="Times New Roman" w:hAnsi="Times New Roman" w:cs="Times New Roman"/>
          <w:color w:val="000000"/>
          <w:sz w:val="28"/>
          <w:szCs w:val="28"/>
          <w:lang w:eastAsia="ru-RU"/>
        </w:rPr>
        <w:t>здоров</w:t>
      </w:r>
      <w:proofErr w:type="gramEnd"/>
      <w:r w:rsidRPr="00AD5187">
        <w:rPr>
          <w:rFonts w:ascii="Times New Roman" w:eastAsia="Times New Roman" w:hAnsi="Times New Roman" w:cs="Times New Roman"/>
          <w:color w:val="000000"/>
          <w:sz w:val="28"/>
          <w:szCs w:val="28"/>
          <w:lang w:eastAsia="ru-RU"/>
        </w:rPr>
        <w:t xml:space="preserve">, </w:t>
      </w:r>
      <w:proofErr w:type="spellStart"/>
      <w:r w:rsidRPr="00AD5187">
        <w:rPr>
          <w:rFonts w:ascii="Times New Roman" w:eastAsia="Times New Roman" w:hAnsi="Times New Roman" w:cs="Times New Roman"/>
          <w:color w:val="000000"/>
          <w:sz w:val="28"/>
          <w:szCs w:val="28"/>
          <w:lang w:eastAsia="ru-RU"/>
        </w:rPr>
        <w:t>logos</w:t>
      </w:r>
      <w:proofErr w:type="spellEnd"/>
      <w:r w:rsidRPr="00AD5187">
        <w:rPr>
          <w:rFonts w:ascii="Times New Roman" w:eastAsia="Times New Roman" w:hAnsi="Times New Roman" w:cs="Times New Roman"/>
          <w:color w:val="000000"/>
          <w:sz w:val="28"/>
          <w:szCs w:val="28"/>
          <w:lang w:eastAsia="ru-RU"/>
        </w:rPr>
        <w:t xml:space="preserve">-учение) интегральная наука о сохранении здоровья и здоровом образе жизни. Главная задача </w:t>
      </w:r>
      <w:proofErr w:type="spellStart"/>
      <w:r w:rsidRPr="00AD5187">
        <w:rPr>
          <w:rFonts w:ascii="Times New Roman" w:eastAsia="Times New Roman" w:hAnsi="Times New Roman" w:cs="Times New Roman"/>
          <w:color w:val="000000"/>
          <w:sz w:val="28"/>
          <w:szCs w:val="28"/>
          <w:lang w:eastAsia="ru-RU"/>
        </w:rPr>
        <w:t>валеологии</w:t>
      </w:r>
      <w:proofErr w:type="spellEnd"/>
      <w:r w:rsidRPr="00AD5187">
        <w:rPr>
          <w:rFonts w:ascii="Times New Roman" w:eastAsia="Times New Roman" w:hAnsi="Times New Roman" w:cs="Times New Roman"/>
          <w:color w:val="000000"/>
          <w:sz w:val="28"/>
          <w:szCs w:val="28"/>
          <w:lang w:eastAsia="ru-RU"/>
        </w:rPr>
        <w:t xml:space="preserve"> - научить человека формировать и беречь свое здоровье.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proofErr w:type="spellStart"/>
      <w:r w:rsidRPr="00AD5187">
        <w:rPr>
          <w:rFonts w:ascii="Times New Roman" w:eastAsia="Times New Roman" w:hAnsi="Times New Roman" w:cs="Times New Roman"/>
          <w:color w:val="000000"/>
          <w:sz w:val="28"/>
          <w:szCs w:val="28"/>
          <w:lang w:eastAsia="ru-RU"/>
        </w:rPr>
        <w:t>Валеология</w:t>
      </w:r>
      <w:proofErr w:type="spellEnd"/>
      <w:r w:rsidRPr="00AD5187">
        <w:rPr>
          <w:rFonts w:ascii="Times New Roman" w:eastAsia="Times New Roman" w:hAnsi="Times New Roman" w:cs="Times New Roman"/>
          <w:color w:val="000000"/>
          <w:sz w:val="28"/>
          <w:szCs w:val="28"/>
          <w:lang w:eastAsia="ru-RU"/>
        </w:rPr>
        <w:t xml:space="preserve"> - это наука, или философско-религиозная концепция о здоровье, здоровом образе жизни, об адекватном реагировании организма на быстро меняющиеся реалии жизни.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Воспитание - это целенаправленное развитие каждого растущего человека как неповторимой человеческой индивидуальности и личности.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proofErr w:type="spellStart"/>
      <w:r w:rsidRPr="00AD5187">
        <w:rPr>
          <w:rFonts w:ascii="Times New Roman" w:eastAsia="Times New Roman" w:hAnsi="Times New Roman" w:cs="Times New Roman"/>
          <w:color w:val="000000"/>
          <w:sz w:val="28"/>
          <w:szCs w:val="28"/>
          <w:lang w:eastAsia="ru-RU"/>
        </w:rPr>
        <w:t>Здоровьесбережение</w:t>
      </w:r>
      <w:proofErr w:type="spellEnd"/>
      <w:r w:rsidRPr="00AD5187">
        <w:rPr>
          <w:rFonts w:ascii="Times New Roman" w:eastAsia="Times New Roman" w:hAnsi="Times New Roman" w:cs="Times New Roman"/>
          <w:color w:val="000000"/>
          <w:sz w:val="28"/>
          <w:szCs w:val="28"/>
          <w:lang w:eastAsia="ru-RU"/>
        </w:rPr>
        <w:t xml:space="preserve"> - это целенаправленная системная деятельность педагогического коллектива по применению в практике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с целью минимизации воздействия на детей основных факторов нарушения здоровья.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Культура – (лат</w:t>
      </w:r>
      <w:proofErr w:type="gramStart"/>
      <w:r w:rsidRPr="00AD5187">
        <w:rPr>
          <w:rFonts w:ascii="Times New Roman" w:eastAsia="Times New Roman" w:hAnsi="Times New Roman" w:cs="Times New Roman"/>
          <w:color w:val="000000"/>
          <w:sz w:val="28"/>
          <w:szCs w:val="28"/>
          <w:lang w:eastAsia="ru-RU"/>
        </w:rPr>
        <w:t xml:space="preserve">.: </w:t>
      </w:r>
      <w:proofErr w:type="spellStart"/>
      <w:proofErr w:type="gramEnd"/>
      <w:r w:rsidRPr="00AD5187">
        <w:rPr>
          <w:rFonts w:ascii="Times New Roman" w:eastAsia="Times New Roman" w:hAnsi="Times New Roman" w:cs="Times New Roman"/>
          <w:color w:val="000000"/>
          <w:sz w:val="28"/>
          <w:szCs w:val="28"/>
          <w:lang w:eastAsia="ru-RU"/>
        </w:rPr>
        <w:t>cultura</w:t>
      </w:r>
      <w:proofErr w:type="spellEnd"/>
      <w:r w:rsidRPr="00AD5187">
        <w:rPr>
          <w:rFonts w:ascii="Times New Roman" w:eastAsia="Times New Roman" w:hAnsi="Times New Roman" w:cs="Times New Roman"/>
          <w:color w:val="000000"/>
          <w:sz w:val="28"/>
          <w:szCs w:val="28"/>
          <w:lang w:eastAsia="ru-RU"/>
        </w:rPr>
        <w:t xml:space="preserve"> - возделывание, воспитание, образование, развитие, почитание). Это мир искусственных объектов: идеальных и материальных предметов; объективированных действий и отношений. Он создается человечеством в процессе освоения природы и обладает структурными, функциональными и динамическими закономерностями. Культура сохраняет и воспроизводит традиции, благодаря творческим инновациям обеспечивает динамику общества.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Музыкально-</w:t>
      </w:r>
      <w:proofErr w:type="spellStart"/>
      <w:r w:rsidRPr="00AD5187">
        <w:rPr>
          <w:rFonts w:ascii="Times New Roman" w:eastAsia="Times New Roman" w:hAnsi="Times New Roman" w:cs="Times New Roman"/>
          <w:color w:val="000000"/>
          <w:sz w:val="28"/>
          <w:szCs w:val="28"/>
          <w:lang w:eastAsia="ru-RU"/>
        </w:rPr>
        <w:t>валеологическое</w:t>
      </w:r>
      <w:proofErr w:type="spellEnd"/>
      <w:r w:rsidRPr="00AD5187">
        <w:rPr>
          <w:rFonts w:ascii="Times New Roman" w:eastAsia="Times New Roman" w:hAnsi="Times New Roman" w:cs="Times New Roman"/>
          <w:color w:val="000000"/>
          <w:sz w:val="28"/>
          <w:szCs w:val="28"/>
          <w:lang w:eastAsia="ru-RU"/>
        </w:rPr>
        <w:t xml:space="preserve"> воспитание – это организованный педагогический процесс, направленный на развитие музыкальных и творческих способностей детей, сохранение и укрепление их психофизического здоровья с целью формирования полноценной личности ребенка.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Музыкальная культура понимается как жизненная и духовная среда, в рамках которой только и может осмысленно существовать собственно музыка.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Музыкальная культура - это огромное музыкальное пространство, охватывающее профессиональный и непрофессиональный виды музыки, а также все музыкальные сферы общества. Музыка как физический звук, композиторское творчество, музыкальные науки, традиции, образование, учреждения, фестивали, конкурсы, уровень мастерства в любой музыкальной сфере, накопленный музыкальный опыт различных исторических эпох - все это составляет структуру музыкальной культуры.</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Музыка в жизни ребёнка.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Сегодня мы все хотим научить детей быть творческими личностями, способными к восприятию новизны, умеющими импровизировать, быть отважными, чтобы смело входить в современный мир, уметь решать проблемы творчески, без предварительной подготовки, если это будет нужно. И для достижения этой цели нет лучше средства, чем уроки музыки, уроки музыкальной импровизации, активного творческого </w:t>
      </w:r>
      <w:proofErr w:type="spellStart"/>
      <w:r w:rsidRPr="00AD5187">
        <w:rPr>
          <w:rFonts w:ascii="Times New Roman" w:eastAsia="Times New Roman" w:hAnsi="Times New Roman" w:cs="Times New Roman"/>
          <w:color w:val="000000"/>
          <w:sz w:val="28"/>
          <w:szCs w:val="28"/>
          <w:lang w:eastAsia="ru-RU"/>
        </w:rPr>
        <w:t>музицирования</w:t>
      </w:r>
      <w:proofErr w:type="spellEnd"/>
      <w:r w:rsidRPr="00AD5187">
        <w:rPr>
          <w:rFonts w:ascii="Times New Roman" w:eastAsia="Times New Roman" w:hAnsi="Times New Roman" w:cs="Times New Roman"/>
          <w:color w:val="000000"/>
          <w:sz w:val="28"/>
          <w:szCs w:val="28"/>
          <w:lang w:eastAsia="ru-RU"/>
        </w:rPr>
        <w:t xml:space="preserve">, которые станут для детей уроками жизни. Система моей работы включает не только вопросы физического здоровья, но и вопросы духовного здоровья. Ведь важно не только научить ребенка есть здоровую пищу и ухаживать за своим организмом, необходимо, чтобы уже с раннего детства он учился любви к себе, к людям, к жизни. Только человек, живущий в гармонии с собой и миром, будет действительно здоров. Ведущим фактором развития мотивационной сферы здорового образа жизни, в моей педагогической деятельности, является музыка. Таким образом, занятия носят интегрированный характер, где комплексно решаются задачи музыкального и </w:t>
      </w:r>
      <w:proofErr w:type="spellStart"/>
      <w:r w:rsidRPr="00AD5187">
        <w:rPr>
          <w:rFonts w:ascii="Times New Roman" w:eastAsia="Times New Roman" w:hAnsi="Times New Roman" w:cs="Times New Roman"/>
          <w:color w:val="000000"/>
          <w:sz w:val="28"/>
          <w:szCs w:val="28"/>
          <w:lang w:eastAsia="ru-RU"/>
        </w:rPr>
        <w:t>валеологического</w:t>
      </w:r>
      <w:proofErr w:type="spellEnd"/>
      <w:r w:rsidRPr="00AD5187">
        <w:rPr>
          <w:rFonts w:ascii="Times New Roman" w:eastAsia="Times New Roman" w:hAnsi="Times New Roman" w:cs="Times New Roman"/>
          <w:color w:val="000000"/>
          <w:sz w:val="28"/>
          <w:szCs w:val="28"/>
          <w:lang w:eastAsia="ru-RU"/>
        </w:rPr>
        <w:t xml:space="preserve"> воспитания через организацию разных видов детской музыкальной деятельности.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Цели и задачи.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Целью данной работы является организация музыкально-оздоровительной работы в ДОУ, обеспечивающая каждому ребёнку укрепление психического и физического здоровья, выявление и развитие музыкальных и творческих способностей, формирование привычки к здоровому образу жизни. Опираясь на современные программы и методики по воспитанию и оздоровлению детей (</w:t>
      </w:r>
      <w:proofErr w:type="spellStart"/>
      <w:r w:rsidRPr="00AD5187">
        <w:rPr>
          <w:rFonts w:ascii="Times New Roman" w:eastAsia="Times New Roman" w:hAnsi="Times New Roman" w:cs="Times New Roman"/>
          <w:color w:val="000000"/>
          <w:sz w:val="28"/>
          <w:szCs w:val="28"/>
          <w:lang w:eastAsia="ru-RU"/>
        </w:rPr>
        <w:t>А.И.Буренина</w:t>
      </w:r>
      <w:proofErr w:type="spellEnd"/>
      <w:r w:rsidRPr="00AD5187">
        <w:rPr>
          <w:rFonts w:ascii="Times New Roman" w:eastAsia="Times New Roman" w:hAnsi="Times New Roman" w:cs="Times New Roman"/>
          <w:color w:val="000000"/>
          <w:sz w:val="28"/>
          <w:szCs w:val="28"/>
          <w:lang w:eastAsia="ru-RU"/>
        </w:rPr>
        <w:t xml:space="preserve"> «Топ-хлоп, малыши», </w:t>
      </w:r>
      <w:proofErr w:type="spellStart"/>
      <w:r w:rsidRPr="00AD5187">
        <w:rPr>
          <w:rFonts w:ascii="Times New Roman" w:eastAsia="Times New Roman" w:hAnsi="Times New Roman" w:cs="Times New Roman"/>
          <w:color w:val="000000"/>
          <w:sz w:val="28"/>
          <w:szCs w:val="28"/>
          <w:lang w:eastAsia="ru-RU"/>
        </w:rPr>
        <w:t>О.Н.Арсеневская</w:t>
      </w:r>
      <w:proofErr w:type="spellEnd"/>
      <w:r w:rsidRPr="00AD5187">
        <w:rPr>
          <w:rFonts w:ascii="Times New Roman" w:eastAsia="Times New Roman" w:hAnsi="Times New Roman" w:cs="Times New Roman"/>
          <w:color w:val="000000"/>
          <w:sz w:val="28"/>
          <w:szCs w:val="28"/>
          <w:lang w:eastAsia="ru-RU"/>
        </w:rPr>
        <w:t xml:space="preserve"> “Система оздоровительной работы в детском саду»”, </w:t>
      </w:r>
      <w:proofErr w:type="spellStart"/>
      <w:r w:rsidRPr="00AD5187">
        <w:rPr>
          <w:rFonts w:ascii="Times New Roman" w:eastAsia="Times New Roman" w:hAnsi="Times New Roman" w:cs="Times New Roman"/>
          <w:color w:val="000000"/>
          <w:sz w:val="28"/>
          <w:szCs w:val="28"/>
          <w:lang w:eastAsia="ru-RU"/>
        </w:rPr>
        <w:t>Г.К.Зайцев</w:t>
      </w:r>
      <w:proofErr w:type="spellEnd"/>
      <w:r w:rsidRPr="00AD5187">
        <w:rPr>
          <w:rFonts w:ascii="Times New Roman" w:eastAsia="Times New Roman" w:hAnsi="Times New Roman" w:cs="Times New Roman"/>
          <w:color w:val="000000"/>
          <w:sz w:val="28"/>
          <w:szCs w:val="28"/>
          <w:lang w:eastAsia="ru-RU"/>
        </w:rPr>
        <w:t xml:space="preserve"> “Расти здоровым” и другие), были поставлены следующие задачи:</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 xml:space="preserve">Развивать музыкальные и творческие способности детей в различных видах музыкальной деятельности, используя </w:t>
      </w:r>
      <w:proofErr w:type="spellStart"/>
      <w:r w:rsidRPr="00AD5187">
        <w:rPr>
          <w:rFonts w:ascii="Times New Roman" w:eastAsia="Times New Roman" w:hAnsi="Times New Roman" w:cs="Times New Roman"/>
          <w:color w:val="000000"/>
          <w:sz w:val="28"/>
          <w:szCs w:val="28"/>
          <w:lang w:eastAsia="ru-RU"/>
        </w:rPr>
        <w:t>здоровьесберегающие</w:t>
      </w:r>
      <w:proofErr w:type="spellEnd"/>
      <w:r w:rsidRPr="00AD5187">
        <w:rPr>
          <w:rFonts w:ascii="Times New Roman" w:eastAsia="Times New Roman" w:hAnsi="Times New Roman" w:cs="Times New Roman"/>
          <w:color w:val="000000"/>
          <w:sz w:val="28"/>
          <w:szCs w:val="28"/>
          <w:lang w:eastAsia="ru-RU"/>
        </w:rPr>
        <w:t xml:space="preserve"> технологии, исходя из возрастных и индивидуальных возможностей каждого ребёнка.</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Сохранять и укреплять физическое и психическое здоровье.</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Создать условия, обеспечивающие эмоциональное благополучие каждого ребенка.</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Формировать положительное отношение ребёнка к окружающему миру, к своей семье, сверстникам, самому себе.</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Формировать осанку, гигиенические навыки</w:t>
      </w:r>
    </w:p>
    <w:p w:rsidR="00DD659B" w:rsidRPr="00AD5187" w:rsidRDefault="00DD659B" w:rsidP="00DB6F32">
      <w:pPr>
        <w:numPr>
          <w:ilvl w:val="0"/>
          <w:numId w:val="1"/>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Организовать сотрудничество с родителями в вопросах приобщения детей к здоровому образу жизни, профилактики заболеваемости.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Принципы работы.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Основными принципами работы по данному направлению являются: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принцип научности;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принцип реалистичности и доступности;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принцип занимательности.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Условия ДОУ для развития музыкальных и творческих способностей детей, укрепления их психофизического здоровья.</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tbl>
      <w:tblPr>
        <w:tblW w:w="5000" w:type="pct"/>
        <w:tblCellMar>
          <w:left w:w="0" w:type="dxa"/>
          <w:right w:w="0" w:type="dxa"/>
        </w:tblCellMar>
        <w:tblLook w:val="04A0" w:firstRow="1" w:lastRow="0" w:firstColumn="1" w:lastColumn="0" w:noHBand="0" w:noVBand="1"/>
      </w:tblPr>
      <w:tblGrid>
        <w:gridCol w:w="4792"/>
        <w:gridCol w:w="4793"/>
      </w:tblGrid>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Помещения</w:t>
            </w: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Процессы</w:t>
            </w:r>
          </w:p>
          <w:p w:rsidR="00DD659B" w:rsidRPr="00AD5187" w:rsidRDefault="00DD659B" w:rsidP="00DB6F32">
            <w:pPr>
              <w:spacing w:after="0"/>
              <w:rPr>
                <w:rFonts w:ascii="Times New Roman" w:eastAsia="Times New Roman" w:hAnsi="Times New Roman" w:cs="Times New Roman"/>
                <w:sz w:val="28"/>
                <w:szCs w:val="28"/>
                <w:lang w:eastAsia="ru-RU"/>
              </w:rPr>
            </w:pP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Музыкальный зал</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Утренняя гимнастика</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Музыкальные занятия</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Индивидуальные занятия</w:t>
            </w:r>
          </w:p>
          <w:p w:rsidR="00DD659B" w:rsidRPr="00AD5187" w:rsidRDefault="00440E1B" w:rsidP="00DB6F32">
            <w:pPr>
              <w:spacing w:after="30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Развитие хореографии</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Праздники, развлечения</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lastRenderedPageBreak/>
              <w:t>Групповые комнаты</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Самостоятельная музыкальная и театральная деятельность в музыкальных уголках</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Индивидуальная работа</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Физкультурный зал</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Утренняя гимнастика</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Физкультурные занятия с музыкальным сопровождением</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ЛФК (лечебная физкультура)</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Музыкально-спортивные праздники и развлечения</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Территория детского сада</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Праздники и развлечения</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Музыкальные и спортивные развлечения, праздники</w:t>
            </w:r>
          </w:p>
        </w:tc>
      </w:tr>
    </w:tbl>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 xml:space="preserve">2. Музыкальные занятия и </w:t>
      </w:r>
      <w:proofErr w:type="spellStart"/>
      <w:r w:rsidRPr="00AD5187">
        <w:rPr>
          <w:rFonts w:ascii="Times New Roman" w:eastAsia="Times New Roman" w:hAnsi="Times New Roman" w:cs="Times New Roman"/>
          <w:b/>
          <w:bCs/>
          <w:color w:val="000000"/>
          <w:sz w:val="28"/>
          <w:szCs w:val="28"/>
          <w:lang w:eastAsia="ru-RU"/>
        </w:rPr>
        <w:t>здоровьесберегающие</w:t>
      </w:r>
      <w:proofErr w:type="spellEnd"/>
      <w:r w:rsidRPr="00AD5187">
        <w:rPr>
          <w:rFonts w:ascii="Times New Roman" w:eastAsia="Times New Roman" w:hAnsi="Times New Roman" w:cs="Times New Roman"/>
          <w:b/>
          <w:bCs/>
          <w:color w:val="000000"/>
          <w:sz w:val="28"/>
          <w:szCs w:val="28"/>
          <w:lang w:eastAsia="ru-RU"/>
        </w:rPr>
        <w:t xml:space="preserve"> технологии на занятиях.</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2. 1. Музыкальные занятия</w:t>
      </w:r>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Основной формой музыкальной деятельности в ДОУ являются </w:t>
      </w:r>
      <w:proofErr w:type="gramStart"/>
      <w:r w:rsidRPr="00AD5187">
        <w:rPr>
          <w:rFonts w:ascii="Times New Roman" w:eastAsia="Times New Roman" w:hAnsi="Times New Roman" w:cs="Times New Roman"/>
          <w:color w:val="000000"/>
          <w:sz w:val="28"/>
          <w:szCs w:val="28"/>
          <w:lang w:eastAsia="ru-RU"/>
        </w:rPr>
        <w:t>-м</w:t>
      </w:r>
      <w:proofErr w:type="gramEnd"/>
      <w:r w:rsidRPr="00AD5187">
        <w:rPr>
          <w:rFonts w:ascii="Times New Roman" w:eastAsia="Times New Roman" w:hAnsi="Times New Roman" w:cs="Times New Roman"/>
          <w:color w:val="000000"/>
          <w:sz w:val="28"/>
          <w:szCs w:val="28"/>
          <w:lang w:eastAsia="ru-RU"/>
        </w:rPr>
        <w:t xml:space="preserve">узыкальные занятия, в ходе которых осуществляется систематическое, целенаправленное и всестороннее воспитание и формирование музыкальных и творческих способностей каждого ребёнка. Музыкальная педагогика определяет в качестве </w:t>
      </w:r>
      <w:proofErr w:type="gramStart"/>
      <w:r w:rsidRPr="00AD5187">
        <w:rPr>
          <w:rFonts w:ascii="Times New Roman" w:eastAsia="Times New Roman" w:hAnsi="Times New Roman" w:cs="Times New Roman"/>
          <w:color w:val="000000"/>
          <w:sz w:val="28"/>
          <w:szCs w:val="28"/>
          <w:lang w:eastAsia="ru-RU"/>
        </w:rPr>
        <w:t>основных</w:t>
      </w:r>
      <w:proofErr w:type="gramEnd"/>
      <w:r w:rsidRPr="00AD5187">
        <w:rPr>
          <w:rFonts w:ascii="Times New Roman" w:eastAsia="Times New Roman" w:hAnsi="Times New Roman" w:cs="Times New Roman"/>
          <w:color w:val="000000"/>
          <w:sz w:val="28"/>
          <w:szCs w:val="28"/>
          <w:lang w:eastAsia="ru-RU"/>
        </w:rPr>
        <w:t xml:space="preserve"> три типа музыкальных занятий, обеспечивающих оптимальное развитие каждого дошкольника.</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u w:val="single"/>
          <w:lang w:eastAsia="ru-RU"/>
        </w:rPr>
        <w:t>Фронтальные занятия. </w:t>
      </w:r>
      <w:r w:rsidRPr="00AD5187">
        <w:rPr>
          <w:rFonts w:ascii="Times New Roman" w:eastAsia="Times New Roman" w:hAnsi="Times New Roman" w:cs="Times New Roman"/>
          <w:color w:val="000000"/>
          <w:sz w:val="28"/>
          <w:szCs w:val="28"/>
          <w:lang w:eastAsia="ru-RU"/>
        </w:rPr>
        <w:t>Наполнены различными видами музыкальной деятельности, проводятся со всеми детьми группы.</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u w:val="single"/>
          <w:lang w:eastAsia="ru-RU"/>
        </w:rPr>
        <w:t>Небольшими подгруппами</w:t>
      </w:r>
      <w:r w:rsidRPr="00AD5187">
        <w:rPr>
          <w:rFonts w:ascii="Times New Roman" w:eastAsia="Times New Roman" w:hAnsi="Times New Roman" w:cs="Times New Roman"/>
          <w:color w:val="000000"/>
          <w:sz w:val="28"/>
          <w:szCs w:val="28"/>
          <w:lang w:eastAsia="ru-RU"/>
        </w:rPr>
        <w:t>, где продолжается разучивание материала, усвоение которого требует от тех или иных детей больших усилий, затраты дополнительного времени. На этих занятиях разучиваются сюрпризные номера для праздников, развлечений.</w:t>
      </w:r>
      <w:r w:rsidRPr="00AD5187">
        <w:rPr>
          <w:rFonts w:ascii="Times New Roman" w:eastAsia="Times New Roman" w:hAnsi="Times New Roman" w:cs="Times New Roman"/>
          <w:color w:val="000000"/>
          <w:sz w:val="28"/>
          <w:szCs w:val="28"/>
          <w:u w:val="single"/>
          <w:lang w:eastAsia="ru-RU"/>
        </w:rPr>
        <w:t> Индивидуальные занятия</w:t>
      </w:r>
      <w:r w:rsidRPr="00AD5187">
        <w:rPr>
          <w:rFonts w:ascii="Times New Roman" w:eastAsia="Times New Roman" w:hAnsi="Times New Roman" w:cs="Times New Roman"/>
          <w:color w:val="000000"/>
          <w:sz w:val="28"/>
          <w:szCs w:val="28"/>
          <w:lang w:eastAsia="ru-RU"/>
        </w:rPr>
        <w:t xml:space="preserve">, где совершенствуются навыки более одаренных детей, их исполнительское мастерство; осуществляется подготовка сюрпризных моментов, также разучиваются песни, пляски, игровые роли с застенчивыми, малоактивными </w:t>
      </w:r>
      <w:r w:rsidRPr="00AD5187">
        <w:rPr>
          <w:rFonts w:ascii="Times New Roman" w:eastAsia="Times New Roman" w:hAnsi="Times New Roman" w:cs="Times New Roman"/>
          <w:color w:val="000000"/>
          <w:sz w:val="28"/>
          <w:szCs w:val="28"/>
          <w:lang w:eastAsia="ru-RU"/>
        </w:rPr>
        <w:lastRenderedPageBreak/>
        <w:t>детьми или теми, которые по той или иной причине долгое время не посещали детский сад. Здесь же проводится проверка уровня музыкальных способностей, степени усвоения навыков.</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 зависимости от содержания и структуры эти занятия подразделяются на типовые, тематические, по слушанию музыки, развитию творчества, по обучению игре на инструментах, комплексные, с доминированием одного вида деятельности.</w:t>
      </w:r>
    </w:p>
    <w:p w:rsidR="00AB2D2E"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roofErr w:type="gramStart"/>
      <w:r w:rsidRPr="00AD5187">
        <w:rPr>
          <w:rFonts w:ascii="Times New Roman" w:eastAsia="Times New Roman" w:hAnsi="Times New Roman" w:cs="Times New Roman"/>
          <w:color w:val="000000"/>
          <w:sz w:val="28"/>
          <w:szCs w:val="28"/>
          <w:lang w:eastAsia="ru-RU"/>
        </w:rPr>
        <w:t xml:space="preserve">Система музыкально-оздоровительной работы предполагает использование на каждом занятии следующие </w:t>
      </w:r>
      <w:proofErr w:type="spellStart"/>
      <w:r w:rsidRPr="00AD5187">
        <w:rPr>
          <w:rFonts w:ascii="Times New Roman" w:eastAsia="Times New Roman" w:hAnsi="Times New Roman" w:cs="Times New Roman"/>
          <w:color w:val="000000"/>
          <w:sz w:val="28"/>
          <w:szCs w:val="28"/>
          <w:lang w:eastAsia="ru-RU"/>
        </w:rPr>
        <w:t>здоровьесберегающие</w:t>
      </w:r>
      <w:proofErr w:type="spellEnd"/>
      <w:r w:rsidRPr="00AD5187">
        <w:rPr>
          <w:rFonts w:ascii="Times New Roman" w:eastAsia="Times New Roman" w:hAnsi="Times New Roman" w:cs="Times New Roman"/>
          <w:color w:val="000000"/>
          <w:sz w:val="28"/>
          <w:szCs w:val="28"/>
          <w:lang w:eastAsia="ru-RU"/>
        </w:rPr>
        <w:t xml:space="preserve"> технологии: (</w:t>
      </w:r>
      <w:proofErr w:type="spellStart"/>
      <w:r w:rsidRPr="00AD5187">
        <w:rPr>
          <w:rFonts w:ascii="Times New Roman" w:eastAsia="Times New Roman" w:hAnsi="Times New Roman" w:cs="Times New Roman"/>
          <w:color w:val="000000"/>
          <w:sz w:val="28"/>
          <w:szCs w:val="28"/>
          <w:lang w:eastAsia="ru-RU"/>
        </w:rPr>
        <w:t>здоровьесберегающие</w:t>
      </w:r>
      <w:proofErr w:type="spellEnd"/>
      <w:r w:rsidRPr="00AD5187">
        <w:rPr>
          <w:rFonts w:ascii="Times New Roman" w:eastAsia="Times New Roman" w:hAnsi="Times New Roman" w:cs="Times New Roman"/>
          <w:color w:val="000000"/>
          <w:sz w:val="28"/>
          <w:szCs w:val="28"/>
          <w:lang w:eastAsia="ru-RU"/>
        </w:rPr>
        <w:t xml:space="preserve"> технологии - это система мер, включающая взаимосвязь и взаимодействие всех факторов образовательной среды, направленных на сохранение здоровья ребенка на всех этапах его обучения и развития.</w:t>
      </w:r>
      <w:proofErr w:type="gramEnd"/>
      <w:r w:rsidRPr="00AD5187">
        <w:rPr>
          <w:rFonts w:ascii="Times New Roman" w:eastAsia="Times New Roman" w:hAnsi="Times New Roman" w:cs="Times New Roman"/>
          <w:color w:val="000000"/>
          <w:sz w:val="28"/>
          <w:szCs w:val="28"/>
          <w:lang w:eastAsia="ru-RU"/>
        </w:rPr>
        <w:t xml:space="preserve"> В концепции дошкольного образования предусмотрено не только сохранение, но и активное формирование здорового образа жизни и здоровья воспитанников (ВОЗ). </w:t>
      </w:r>
    </w:p>
    <w:p w:rsidR="00DD659B" w:rsidRPr="00AD5187" w:rsidRDefault="00AB2D2E"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 xml:space="preserve"> </w:t>
      </w:r>
      <w:r w:rsidR="00DD659B" w:rsidRPr="00AD5187">
        <w:rPr>
          <w:rFonts w:ascii="Times New Roman" w:eastAsia="Times New Roman" w:hAnsi="Times New Roman" w:cs="Times New Roman"/>
          <w:b/>
          <w:bCs/>
          <w:color w:val="000000"/>
          <w:sz w:val="28"/>
          <w:szCs w:val="28"/>
          <w:lang w:eastAsia="ru-RU"/>
        </w:rPr>
        <w:t>Песенки-</w:t>
      </w:r>
      <w:proofErr w:type="spellStart"/>
      <w:r w:rsidR="00DD659B" w:rsidRPr="00AD5187">
        <w:rPr>
          <w:rFonts w:ascii="Times New Roman" w:eastAsia="Times New Roman" w:hAnsi="Times New Roman" w:cs="Times New Roman"/>
          <w:b/>
          <w:bCs/>
          <w:color w:val="000000"/>
          <w:sz w:val="28"/>
          <w:szCs w:val="28"/>
          <w:lang w:eastAsia="ru-RU"/>
        </w:rPr>
        <w:t>распевки</w:t>
      </w:r>
      <w:proofErr w:type="spellEnd"/>
      <w:r w:rsidR="00DD659B" w:rsidRPr="00AD5187">
        <w:rPr>
          <w:rFonts w:ascii="Times New Roman" w:eastAsia="Times New Roman" w:hAnsi="Times New Roman" w:cs="Times New Roman"/>
          <w:b/>
          <w:bCs/>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Цель </w:t>
      </w:r>
      <w:proofErr w:type="spellStart"/>
      <w:r w:rsidRPr="00AD5187">
        <w:rPr>
          <w:rFonts w:ascii="Times New Roman" w:eastAsia="Times New Roman" w:hAnsi="Times New Roman" w:cs="Times New Roman"/>
          <w:color w:val="000000"/>
          <w:sz w:val="28"/>
          <w:szCs w:val="28"/>
          <w:lang w:eastAsia="ru-RU"/>
        </w:rPr>
        <w:t>распевок</w:t>
      </w:r>
      <w:proofErr w:type="spellEnd"/>
      <w:r w:rsidRPr="00AD5187">
        <w:rPr>
          <w:rFonts w:ascii="Times New Roman" w:eastAsia="Times New Roman" w:hAnsi="Times New Roman" w:cs="Times New Roman"/>
          <w:color w:val="000000"/>
          <w:sz w:val="28"/>
          <w:szCs w:val="28"/>
          <w:lang w:eastAsia="ru-RU"/>
        </w:rPr>
        <w:t xml:space="preserve"> – подготовить голосовые связки к пению и упражнять в чистом интонировании определенных интервалов. С них я начинаю все музыкальные занятия. Несложные, добрые тексты «Здравствуй» и мелодия, состоящая из звуков мажорной гаммы, поднимают настроение, задают позитивный тон к восприятию окружающего мира, улучшают эмоциональный климат на занятии, подготавливают голос к пению.</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Дыхательная гимнастика.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Упражнения на развитие дыхания играют важную роль в системе оздоровления дошкольников. Дыхательная гимнастика для детей приучает дышать носом (что важно для профилактики респираторных заболеваний), тренирует дыхательные мышцы, улучшает вентиляцию легких, повышает насыщение крови кислородом. Кроме того, дыхательная гимнастика через движения диафрагмы и мышцы живота осуществляет массаж внутренних органов, тренирует </w:t>
      </w:r>
      <w:proofErr w:type="gramStart"/>
      <w:r w:rsidRPr="00AD5187">
        <w:rPr>
          <w:rFonts w:ascii="Times New Roman" w:eastAsia="Times New Roman" w:hAnsi="Times New Roman" w:cs="Times New Roman"/>
          <w:color w:val="000000"/>
          <w:sz w:val="28"/>
          <w:szCs w:val="28"/>
          <w:lang w:eastAsia="ru-RU"/>
        </w:rPr>
        <w:t>сердечно-сосудистую</w:t>
      </w:r>
      <w:proofErr w:type="gramEnd"/>
      <w:r w:rsidRPr="00AD5187">
        <w:rPr>
          <w:rFonts w:ascii="Times New Roman" w:eastAsia="Times New Roman" w:hAnsi="Times New Roman" w:cs="Times New Roman"/>
          <w:color w:val="000000"/>
          <w:sz w:val="28"/>
          <w:szCs w:val="28"/>
          <w:lang w:eastAsia="ru-RU"/>
        </w:rPr>
        <w:t xml:space="preserve"> систему, повышая устойчивость к гипоксии (недостатку кислорода). Противопоказания к выполнению дыхательной гимнастики: лихорадка, тяжелое состояние ребенка и заложенность носа. Если у ребенка насморк, то сначала его нужно вылечить, а затем приступать к выполнению упражнений. Основными задачами дыхательных упражнений на музыкальных занятиях являются: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Укрепление физиологического дыхания детей (без речи).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Тренировка силы вдоха и выдоха.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Развитие продолжительности выдоха. Пение с предшествующей ему дыхательной гимнастикой оказывает на детей психотерапевтическое, </w:t>
      </w:r>
      <w:proofErr w:type="spellStart"/>
      <w:r w:rsidRPr="00AD5187">
        <w:rPr>
          <w:rFonts w:ascii="Times New Roman" w:eastAsia="Times New Roman" w:hAnsi="Times New Roman" w:cs="Times New Roman"/>
          <w:color w:val="000000"/>
          <w:sz w:val="28"/>
          <w:szCs w:val="28"/>
          <w:lang w:eastAsia="ru-RU"/>
        </w:rPr>
        <w:t>оздоравливающее</w:t>
      </w:r>
      <w:proofErr w:type="spellEnd"/>
      <w:r w:rsidRPr="00AD5187">
        <w:rPr>
          <w:rFonts w:ascii="Times New Roman" w:eastAsia="Times New Roman" w:hAnsi="Times New Roman" w:cs="Times New Roman"/>
          <w:color w:val="000000"/>
          <w:sz w:val="28"/>
          <w:szCs w:val="28"/>
          <w:lang w:eastAsia="ru-RU"/>
        </w:rPr>
        <w:t xml:space="preserve"> воздействие: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-положительно влияет на обменные процессы, играющие важную роль в кровоснабжении, в том числе и лёгочной ткани;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-способствует восстановлению центральной нервной системы;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-восстанавливает нарушенное носовое дыхание.</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Артикуляционная гимнастика.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На музыкальных занятиях педагогам часто приходится наблюдать, что некоторые дети неправильно произносят отдельные звуки. Это говорит о неполном развитии мышц речевого аппарата. Взрослые могут помочь каждому ребёнку справиться с этими трудностями с помощью артикуляционной гимнастики.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Основная цель артикуляционной гимнастики - выработка качественных, полноценных движений органов артикуляции, подготовка к правильному произнесению фонем.</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Артикуляционные гимнастики способствуют тренировке мышц речевого аппарата, ориентированию в пространстве, развивают музыкальную память, запоминание текста песен, вниманию, развивают чувство ритма, учат имитации движений животных. Артикуляционная гимнастика бывает двух видов: пассивная (взрослый выполняет движения за ребёнком) и активная (ребёнок самостоятельно выполняет упражнения). Артикуляционные упражнения бывают беззвучными и с участие голоса. При отборе упражнений надо соблюдать определённую последовательность, идти от простых упражнений </w:t>
      </w:r>
      <w:proofErr w:type="gramStart"/>
      <w:r w:rsidRPr="00AD5187">
        <w:rPr>
          <w:rFonts w:ascii="Times New Roman" w:eastAsia="Times New Roman" w:hAnsi="Times New Roman" w:cs="Times New Roman"/>
          <w:color w:val="000000"/>
          <w:sz w:val="28"/>
          <w:szCs w:val="28"/>
          <w:lang w:eastAsia="ru-RU"/>
        </w:rPr>
        <w:t>к</w:t>
      </w:r>
      <w:proofErr w:type="gramEnd"/>
      <w:r w:rsidRPr="00AD5187">
        <w:rPr>
          <w:rFonts w:ascii="Times New Roman" w:eastAsia="Times New Roman" w:hAnsi="Times New Roman" w:cs="Times New Roman"/>
          <w:color w:val="000000"/>
          <w:sz w:val="28"/>
          <w:szCs w:val="28"/>
          <w:lang w:eastAsia="ru-RU"/>
        </w:rPr>
        <w:t xml:space="preserve"> более сложным. Выполнять гимнастику сидя, так как в таком положении у ребёнка прямая спина, тело не напряжено, руки и ноги находятся в спокойном положении. В результате этой работы у наших детей повышаются показатели уровня развития речи детей, певческих навыков, улучшаются музыкальная память, внимание.</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Игровой массаж.</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Цель игрового массажа научить детей посредством правильного выполнения массажа благотворно влиять на внутренние органы: сердце, лёгкие, печень, кишечник, воздействуя на биологически активные точки тела. Тысячи лет назад тибетские врачеватели установили: нам приятно хлопать в ладоши, ходить босиком, так как это бессознательно посылает положительные сигналы внутренним органам. Делая самомассаж определенной части тела, ребенок воздействует на весь организм в целом. Полная уверенность в том, что он делает что-то прекрасное, развивает у человека позитивное отношение к собственному телу. Ребенок может легко этому научиться в игре.</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Музыкальный массаж "Королевский марш" -</w:t>
      </w:r>
      <w:proofErr w:type="gramStart"/>
      <w:r w:rsidRPr="00AD5187">
        <w:rPr>
          <w:rFonts w:ascii="Times New Roman" w:eastAsia="Times New Roman" w:hAnsi="Times New Roman" w:cs="Times New Roman"/>
          <w:color w:val="000000"/>
          <w:sz w:val="28"/>
          <w:szCs w:val="28"/>
          <w:lang w:eastAsia="ru-RU"/>
        </w:rPr>
        <w:t> .</w:t>
      </w:r>
      <w:proofErr w:type="gramEnd"/>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Пальчиковые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Важное место на музыкальных занятиях занимают пальчиковые игры и сказки, которые исполняются как песенки или произносятся под музыку. "Пальчиковые игры" - это инсценировка каких-либо рифмованных историй, сказок при помощи пальцев. В ходе "пальчиковых игр" ребенок, повторяя движения взрослых, достигает хорошего развития мелкой моторики рук, которая не только оказывает благоприятное влияние на развитие речи, но и подготавливает ребенка к рисованию, письму. Тренировку пальцев рук начинаем с младшего возраста индивидуально либо с подгруппой ежедневно.</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Пальчики у детей становятся более ловкими, гибкими, дети быстрее овладевают сложными упражнениями, речь детей значительно улучшается. Рекомендуется всем детям, особенно с речевыми проблемами.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Речевые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Что же такое «речевая игра»? Это стихи, с которыми и в которые можно играть. Известно, что речевые игры и развлечения помогают воспитывать интерес к окружающему, стимулируют познавательную активность дошкольников. Способствуя развитию мыслительной и речевой деятельности, игра снимает напряжение, обычно возникающее у детей во время занятий. У детей, увлечённых игрой, повышается способность к непроизвольному вниманию, обостряется наблюдательность, а это необходимые качества для подготовки к школе. </w:t>
      </w:r>
      <w:proofErr w:type="gramStart"/>
      <w:r w:rsidRPr="00AD5187">
        <w:rPr>
          <w:rFonts w:ascii="Times New Roman" w:eastAsia="Times New Roman" w:hAnsi="Times New Roman" w:cs="Times New Roman"/>
          <w:color w:val="000000"/>
          <w:sz w:val="28"/>
          <w:szCs w:val="28"/>
          <w:lang w:eastAsia="ru-RU"/>
        </w:rPr>
        <w:t>Речевое</w:t>
      </w:r>
      <w:proofErr w:type="gramEnd"/>
      <w:r w:rsidRPr="00AD5187">
        <w:rPr>
          <w:rFonts w:ascii="Times New Roman" w:eastAsia="Times New Roman" w:hAnsi="Times New Roman" w:cs="Times New Roman"/>
          <w:color w:val="000000"/>
          <w:sz w:val="28"/>
          <w:szCs w:val="28"/>
          <w:lang w:eastAsia="ru-RU"/>
        </w:rPr>
        <w:t xml:space="preserve"> </w:t>
      </w:r>
      <w:proofErr w:type="spellStart"/>
      <w:r w:rsidRPr="00AD5187">
        <w:rPr>
          <w:rFonts w:ascii="Times New Roman" w:eastAsia="Times New Roman" w:hAnsi="Times New Roman" w:cs="Times New Roman"/>
          <w:color w:val="000000"/>
          <w:sz w:val="28"/>
          <w:szCs w:val="28"/>
          <w:lang w:eastAsia="ru-RU"/>
        </w:rPr>
        <w:t>музицирование</w:t>
      </w:r>
      <w:proofErr w:type="spellEnd"/>
      <w:r w:rsidRPr="00AD5187">
        <w:rPr>
          <w:rFonts w:ascii="Times New Roman" w:eastAsia="Times New Roman" w:hAnsi="Times New Roman" w:cs="Times New Roman"/>
          <w:color w:val="000000"/>
          <w:sz w:val="28"/>
          <w:szCs w:val="28"/>
          <w:lang w:eastAsia="ru-RU"/>
        </w:rPr>
        <w:t xml:space="preserve"> необходимо, так как музыкальный слух развивается в тесной связи со слухом речевым. В речевых играх Т. Боровик и Т. </w:t>
      </w:r>
      <w:proofErr w:type="spellStart"/>
      <w:r w:rsidRPr="00AD5187">
        <w:rPr>
          <w:rFonts w:ascii="Times New Roman" w:eastAsia="Times New Roman" w:hAnsi="Times New Roman" w:cs="Times New Roman"/>
          <w:color w:val="000000"/>
          <w:sz w:val="28"/>
          <w:szCs w:val="28"/>
          <w:lang w:eastAsia="ru-RU"/>
        </w:rPr>
        <w:t>Тютюнниковой</w:t>
      </w:r>
      <w:proofErr w:type="spellEnd"/>
      <w:r w:rsidRPr="00AD5187">
        <w:rPr>
          <w:rFonts w:ascii="Times New Roman" w:eastAsia="Times New Roman" w:hAnsi="Times New Roman" w:cs="Times New Roman"/>
          <w:color w:val="000000"/>
          <w:sz w:val="28"/>
          <w:szCs w:val="28"/>
          <w:lang w:eastAsia="ru-RU"/>
        </w:rPr>
        <w:t xml:space="preserve"> текст дети поют или ритмично декламируют хором, соло или дуэтом.</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 xml:space="preserve">Основой служит детский фольклор. К звучанию мы добавляем музыкальные инструменты, звучащие жесты, движение. Пластика вносит в </w:t>
      </w:r>
      <w:proofErr w:type="gramStart"/>
      <w:r w:rsidRPr="00AD5187">
        <w:rPr>
          <w:rFonts w:ascii="Times New Roman" w:eastAsia="Times New Roman" w:hAnsi="Times New Roman" w:cs="Times New Roman"/>
          <w:color w:val="000000"/>
          <w:sz w:val="28"/>
          <w:szCs w:val="28"/>
          <w:lang w:eastAsia="ru-RU"/>
        </w:rPr>
        <w:t>речевое</w:t>
      </w:r>
      <w:proofErr w:type="gramEnd"/>
      <w:r w:rsidRPr="00AD5187">
        <w:rPr>
          <w:rFonts w:ascii="Times New Roman" w:eastAsia="Times New Roman" w:hAnsi="Times New Roman" w:cs="Times New Roman"/>
          <w:color w:val="000000"/>
          <w:sz w:val="28"/>
          <w:szCs w:val="28"/>
          <w:lang w:eastAsia="ru-RU"/>
        </w:rPr>
        <w:t xml:space="preserve"> </w:t>
      </w:r>
      <w:proofErr w:type="spellStart"/>
      <w:r w:rsidRPr="00AD5187">
        <w:rPr>
          <w:rFonts w:ascii="Times New Roman" w:eastAsia="Times New Roman" w:hAnsi="Times New Roman" w:cs="Times New Roman"/>
          <w:color w:val="000000"/>
          <w:sz w:val="28"/>
          <w:szCs w:val="28"/>
          <w:lang w:eastAsia="ru-RU"/>
        </w:rPr>
        <w:t>музицирование</w:t>
      </w:r>
      <w:proofErr w:type="spellEnd"/>
      <w:r w:rsidRPr="00AD5187">
        <w:rPr>
          <w:rFonts w:ascii="Times New Roman" w:eastAsia="Times New Roman" w:hAnsi="Times New Roman" w:cs="Times New Roman"/>
          <w:color w:val="000000"/>
          <w:sz w:val="28"/>
          <w:szCs w:val="28"/>
          <w:lang w:eastAsia="ru-RU"/>
        </w:rPr>
        <w:t xml:space="preserve"> пантомимические и театральные возможности.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Музыкотерапия.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Музыкотерапия - метод психотерапии, основанный на эмоциональном восприятии музыки. В зависимости от мелодии, ее ритмической основы и исполнения музыка может оказывать самые разнообразные эффекты - от индивидуального ощущения внутренней гармонии и духовного очищения до неуправляемого агрессивного поведения больших человеческих масс. Ее можно использовать для влияния на самочувствие человека.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Влияние музыки на состояние детей первым в нашей стране начал изучать выдающийся психоневролог В. М. Бехтерев еще в начале XX столетия. Уже тогда было видно: детям полезно слушать классику и колыбельные, что музыка не только развивает детей, но и </w:t>
      </w:r>
      <w:proofErr w:type="spellStart"/>
      <w:r w:rsidRPr="00AD5187">
        <w:rPr>
          <w:rFonts w:ascii="Times New Roman" w:eastAsia="Times New Roman" w:hAnsi="Times New Roman" w:cs="Times New Roman"/>
          <w:color w:val="000000"/>
          <w:sz w:val="28"/>
          <w:szCs w:val="28"/>
          <w:lang w:eastAsia="ru-RU"/>
        </w:rPr>
        <w:t>оздоравливает</w:t>
      </w:r>
      <w:proofErr w:type="spellEnd"/>
      <w:r w:rsidRPr="00AD5187">
        <w:rPr>
          <w:rFonts w:ascii="Times New Roman" w:eastAsia="Times New Roman" w:hAnsi="Times New Roman" w:cs="Times New Roman"/>
          <w:color w:val="000000"/>
          <w:sz w:val="28"/>
          <w:szCs w:val="28"/>
          <w:lang w:eastAsia="ru-RU"/>
        </w:rPr>
        <w:t xml:space="preserve"> их. Музыкотерапия - важная составляющая музыкальн</w:t>
      </w:r>
      <w:proofErr w:type="gramStart"/>
      <w:r w:rsidRPr="00AD5187">
        <w:rPr>
          <w:rFonts w:ascii="Times New Roman" w:eastAsia="Times New Roman" w:hAnsi="Times New Roman" w:cs="Times New Roman"/>
          <w:color w:val="000000"/>
          <w:sz w:val="28"/>
          <w:szCs w:val="28"/>
          <w:lang w:eastAsia="ru-RU"/>
        </w:rPr>
        <w:t>о-</w:t>
      </w:r>
      <w:proofErr w:type="gramEnd"/>
      <w:r w:rsidRPr="00AD5187">
        <w:rPr>
          <w:rFonts w:ascii="Times New Roman" w:eastAsia="Times New Roman" w:hAnsi="Times New Roman" w:cs="Times New Roman"/>
          <w:color w:val="000000"/>
          <w:sz w:val="28"/>
          <w:szCs w:val="28"/>
          <w:lang w:eastAsia="ru-RU"/>
        </w:rPr>
        <w:t xml:space="preserve"> оздоровительной работы. Слушание правильно подобранной музыки повышает иммунитет детей, снижает напряжение и раздражительность, восстанавливает дыхание. Это создание такого музыкального сопровождения, которое способствует коррекции психофизического статуса детей в процессе их двигательно-игровой деятельности.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Физкультминутки</w:t>
      </w:r>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Физкультминутка это - кратковременное (в течение 1 – 2 минут) мероприятие, которое способствует укреплению организма ребёнка, повышает его работоспособность. Физкультминутка проводится, с целью активно изменить деятельность детей и этим ослабить утомление, а затем снова переключить их на продолжение занятие. Забавные стихи и смешные </w:t>
      </w:r>
      <w:proofErr w:type="spellStart"/>
      <w:r w:rsidRPr="00AD5187">
        <w:rPr>
          <w:rFonts w:ascii="Times New Roman" w:eastAsia="Times New Roman" w:hAnsi="Times New Roman" w:cs="Times New Roman"/>
          <w:color w:val="000000"/>
          <w:sz w:val="28"/>
          <w:szCs w:val="28"/>
          <w:lang w:eastAsia="ru-RU"/>
        </w:rPr>
        <w:t>потешки</w:t>
      </w:r>
      <w:proofErr w:type="spellEnd"/>
      <w:r w:rsidRPr="00AD5187">
        <w:rPr>
          <w:rFonts w:ascii="Times New Roman" w:eastAsia="Times New Roman" w:hAnsi="Times New Roman" w:cs="Times New Roman"/>
          <w:color w:val="000000"/>
          <w:sz w:val="28"/>
          <w:szCs w:val="28"/>
          <w:lang w:eastAsia="ru-RU"/>
        </w:rPr>
        <w:t>, разнообразные упражнения, имитирующие движения их содержания, позволяют проводить интересную, содержательную и яркую физкультминутку в любой момент, как только педагог заметит, что внимание детей становится рассеянным и им надо взбодриться. https://www.youtube.com/watch?v=5tzPf5GuA8A - гимнастика с палками "Строим дом", средняя группа</w:t>
      </w:r>
    </w:p>
    <w:p w:rsidR="00DD659B" w:rsidRPr="00AD5187" w:rsidRDefault="00DD659B" w:rsidP="00DB6F32">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Заключение.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Музыкальные занятия с использованием технологий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proofErr w:type="spellStart"/>
      <w:r w:rsidRPr="00AD5187">
        <w:rPr>
          <w:rFonts w:ascii="Times New Roman" w:eastAsia="Times New Roman" w:hAnsi="Times New Roman" w:cs="Times New Roman"/>
          <w:color w:val="000000"/>
          <w:sz w:val="28"/>
          <w:szCs w:val="28"/>
          <w:lang w:eastAsia="ru-RU"/>
        </w:rPr>
        <w:t>здоровьесбережения</w:t>
      </w:r>
      <w:proofErr w:type="spellEnd"/>
      <w:r w:rsidRPr="00AD5187">
        <w:rPr>
          <w:rFonts w:ascii="Times New Roman" w:eastAsia="Times New Roman" w:hAnsi="Times New Roman" w:cs="Times New Roman"/>
          <w:color w:val="000000"/>
          <w:sz w:val="28"/>
          <w:szCs w:val="28"/>
          <w:lang w:eastAsia="ru-RU"/>
        </w:rPr>
        <w:t xml:space="preserve"> </w:t>
      </w:r>
      <w:proofErr w:type="gramStart"/>
      <w:r w:rsidRPr="00AD5187">
        <w:rPr>
          <w:rFonts w:ascii="Times New Roman" w:eastAsia="Times New Roman" w:hAnsi="Times New Roman" w:cs="Times New Roman"/>
          <w:color w:val="000000"/>
          <w:sz w:val="28"/>
          <w:szCs w:val="28"/>
          <w:lang w:eastAsia="ru-RU"/>
        </w:rPr>
        <w:t>эффективны</w:t>
      </w:r>
      <w:proofErr w:type="gramEnd"/>
      <w:r w:rsidRPr="00AD5187">
        <w:rPr>
          <w:rFonts w:ascii="Times New Roman" w:eastAsia="Times New Roman" w:hAnsi="Times New Roman" w:cs="Times New Roman"/>
          <w:color w:val="000000"/>
          <w:sz w:val="28"/>
          <w:szCs w:val="28"/>
          <w:lang w:eastAsia="ru-RU"/>
        </w:rPr>
        <w:t xml:space="preserve"> при учёте индивидуальных 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возрастных особенностей каждого ребёнка, его интересов.</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Таким образом, очень важно, чтобы каждая из рассмотренных технологий имела оздоровительную направленность, а используемая в комплексе </w:t>
      </w:r>
      <w:proofErr w:type="spellStart"/>
      <w:r w:rsidRPr="00AD5187">
        <w:rPr>
          <w:rFonts w:ascii="Times New Roman" w:eastAsia="Times New Roman" w:hAnsi="Times New Roman" w:cs="Times New Roman"/>
          <w:color w:val="000000"/>
          <w:sz w:val="28"/>
          <w:szCs w:val="28"/>
          <w:lang w:eastAsia="ru-RU"/>
        </w:rPr>
        <w:t>здоровьесберегающая</w:t>
      </w:r>
      <w:proofErr w:type="spellEnd"/>
      <w:r w:rsidRPr="00AD5187">
        <w:rPr>
          <w:rFonts w:ascii="Times New Roman" w:eastAsia="Times New Roman" w:hAnsi="Times New Roman" w:cs="Times New Roman"/>
          <w:color w:val="000000"/>
          <w:sz w:val="28"/>
          <w:szCs w:val="28"/>
          <w:lang w:eastAsia="ru-RU"/>
        </w:rPr>
        <w:t xml:space="preserve"> деятельность в итоге сформировала бы у ребенка стойкую мотивацию на здоровый образ жизни, полноценное и неосложненное развитие.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Применение в работе ДОУ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педагогических технологий повысит результативность воспитательно-образовательного процесса, сформирует у педагогов и родителей ценностные ориентации, направленные на сохранение и укрепление здоровья воспитанников, если будут созданы условия для возможности корректировки технологий, в зависимости от конкретных условий и специализации ДОУ; если, опираясь на статистический мониторинг здоровья детей, будут внесены необходимые поправки в интенсивность технологических воздействий, обеспечен индивидуальный подход к каждому ребенку; будут сформированы положительные мотивации у педагогов ДОУ и родителей детей.</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2.2. Содержание системы музыкально-оздоровительной работы в ДОУ.</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Музыкально-оздоровительная работа в ДОУ – это организованный процесс, направленный на развитие музыкальности детей, сохранение и укрепление их психофизического здоровья с целью формирования полноценной личности ребёнка.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Для решения задач по созданию этой системы была разработана </w:t>
      </w:r>
      <w:proofErr w:type="spellStart"/>
      <w:r w:rsidRPr="00AD5187">
        <w:rPr>
          <w:rFonts w:ascii="Times New Roman" w:eastAsia="Times New Roman" w:hAnsi="Times New Roman" w:cs="Times New Roman"/>
          <w:color w:val="000000"/>
          <w:sz w:val="28"/>
          <w:szCs w:val="28"/>
          <w:lang w:eastAsia="ru-RU"/>
        </w:rPr>
        <w:t>здоровьесберегащая</w:t>
      </w:r>
      <w:proofErr w:type="spellEnd"/>
      <w:r w:rsidRPr="00AD5187">
        <w:rPr>
          <w:rFonts w:ascii="Times New Roman" w:eastAsia="Times New Roman" w:hAnsi="Times New Roman" w:cs="Times New Roman"/>
          <w:color w:val="000000"/>
          <w:sz w:val="28"/>
          <w:szCs w:val="28"/>
          <w:lang w:eastAsia="ru-RU"/>
        </w:rPr>
        <w:t xml:space="preserve"> модель организации музыкально-оздоровительной работы в детском саду, в которой выделены следующие компоненты:</w:t>
      </w:r>
    </w:p>
    <w:p w:rsidR="00DD659B" w:rsidRPr="00AD5187" w:rsidRDefault="00DD659B" w:rsidP="00DB6F32">
      <w:pPr>
        <w:numPr>
          <w:ilvl w:val="0"/>
          <w:numId w:val="2"/>
        </w:numPr>
        <w:shd w:val="clear" w:color="auto" w:fill="FFFFFF"/>
        <w:spacing w:after="30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Мониторинг анализа физического здоровья воспитанников, развития музыкальности, отслеживании социально-эмоционального комфорта детей в музыкальной среде группы.</w:t>
      </w:r>
    </w:p>
    <w:p w:rsidR="00DD659B" w:rsidRPr="00AD5187" w:rsidRDefault="00DD659B" w:rsidP="00DB6F32">
      <w:pPr>
        <w:numPr>
          <w:ilvl w:val="0"/>
          <w:numId w:val="2"/>
        </w:numPr>
        <w:shd w:val="clear" w:color="auto" w:fill="FFFFFF"/>
        <w:spacing w:after="30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Организация музыкальной </w:t>
      </w:r>
      <w:proofErr w:type="spellStart"/>
      <w:r w:rsidRPr="00AD5187">
        <w:rPr>
          <w:rFonts w:ascii="Times New Roman" w:eastAsia="Times New Roman" w:hAnsi="Times New Roman" w:cs="Times New Roman"/>
          <w:color w:val="000000"/>
          <w:sz w:val="28"/>
          <w:szCs w:val="28"/>
          <w:lang w:eastAsia="ru-RU"/>
        </w:rPr>
        <w:t>здоровьесберегающей</w:t>
      </w:r>
      <w:proofErr w:type="spellEnd"/>
      <w:r w:rsidRPr="00AD5187">
        <w:rPr>
          <w:rFonts w:ascii="Times New Roman" w:eastAsia="Times New Roman" w:hAnsi="Times New Roman" w:cs="Times New Roman"/>
          <w:color w:val="000000"/>
          <w:sz w:val="28"/>
          <w:szCs w:val="28"/>
          <w:lang w:eastAsia="ru-RU"/>
        </w:rPr>
        <w:t xml:space="preserve"> среды.</w:t>
      </w:r>
    </w:p>
    <w:p w:rsidR="00DD659B" w:rsidRPr="00AD5187" w:rsidRDefault="00DD659B" w:rsidP="00DB6F32">
      <w:pPr>
        <w:numPr>
          <w:ilvl w:val="0"/>
          <w:numId w:val="2"/>
        </w:numPr>
        <w:shd w:val="clear" w:color="auto" w:fill="FFFFFF"/>
        <w:spacing w:after="30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Использование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в НОД и совместной деятельности.</w:t>
      </w:r>
    </w:p>
    <w:p w:rsidR="00DD659B" w:rsidRPr="00AD5187" w:rsidRDefault="00DD659B" w:rsidP="00DB6F32">
      <w:pPr>
        <w:numPr>
          <w:ilvl w:val="0"/>
          <w:numId w:val="2"/>
        </w:numPr>
        <w:shd w:val="clear" w:color="auto" w:fill="FFFFFF"/>
        <w:spacing w:after="30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Просвещение педагогов и родителей.</w:t>
      </w:r>
    </w:p>
    <w:p w:rsidR="00DD659B" w:rsidRPr="00AD5187" w:rsidRDefault="00DD659B" w:rsidP="00DB6F32">
      <w:pPr>
        <w:numPr>
          <w:ilvl w:val="0"/>
          <w:numId w:val="3"/>
        </w:numPr>
        <w:shd w:val="clear" w:color="auto" w:fill="FFFFFF"/>
        <w:spacing w:after="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lastRenderedPageBreak/>
        <w:t>Основой работы</w:t>
      </w:r>
      <w:r w:rsidRPr="00AD5187">
        <w:rPr>
          <w:rFonts w:ascii="Times New Roman" w:eastAsia="Times New Roman" w:hAnsi="Times New Roman" w:cs="Times New Roman"/>
          <w:color w:val="000000"/>
          <w:sz w:val="28"/>
          <w:szCs w:val="28"/>
          <w:lang w:eastAsia="ru-RU"/>
        </w:rPr>
        <w:t xml:space="preserve"> по реализации </w:t>
      </w:r>
      <w:proofErr w:type="spellStart"/>
      <w:r w:rsidRPr="00AD5187">
        <w:rPr>
          <w:rFonts w:ascii="Times New Roman" w:eastAsia="Times New Roman" w:hAnsi="Times New Roman" w:cs="Times New Roman"/>
          <w:color w:val="000000"/>
          <w:sz w:val="28"/>
          <w:szCs w:val="28"/>
          <w:lang w:eastAsia="ru-RU"/>
        </w:rPr>
        <w:t>здоровьесберегающей</w:t>
      </w:r>
      <w:proofErr w:type="spellEnd"/>
      <w:r w:rsidRPr="00AD5187">
        <w:rPr>
          <w:rFonts w:ascii="Times New Roman" w:eastAsia="Times New Roman" w:hAnsi="Times New Roman" w:cs="Times New Roman"/>
          <w:color w:val="000000"/>
          <w:sz w:val="28"/>
          <w:szCs w:val="28"/>
          <w:lang w:eastAsia="ru-RU"/>
        </w:rPr>
        <w:t xml:space="preserve"> модели </w:t>
      </w:r>
      <w:r w:rsidRPr="00AD5187">
        <w:rPr>
          <w:rFonts w:ascii="Times New Roman" w:eastAsia="Times New Roman" w:hAnsi="Times New Roman" w:cs="Times New Roman"/>
          <w:b/>
          <w:bCs/>
          <w:color w:val="000000"/>
          <w:sz w:val="28"/>
          <w:szCs w:val="28"/>
          <w:lang w:eastAsia="ru-RU"/>
        </w:rPr>
        <w:t>являются результаты</w:t>
      </w:r>
      <w:r w:rsidRPr="00AD5187">
        <w:rPr>
          <w:rFonts w:ascii="Times New Roman" w:eastAsia="Times New Roman" w:hAnsi="Times New Roman" w:cs="Times New Roman"/>
          <w:color w:val="000000"/>
          <w:sz w:val="28"/>
          <w:szCs w:val="28"/>
          <w:lang w:eastAsia="ru-RU"/>
        </w:rPr>
        <w:t> </w:t>
      </w:r>
      <w:r w:rsidRPr="00AD5187">
        <w:rPr>
          <w:rFonts w:ascii="Times New Roman" w:eastAsia="Times New Roman" w:hAnsi="Times New Roman" w:cs="Times New Roman"/>
          <w:b/>
          <w:bCs/>
          <w:color w:val="000000"/>
          <w:sz w:val="28"/>
          <w:szCs w:val="28"/>
          <w:lang w:eastAsia="ru-RU"/>
        </w:rPr>
        <w:t>мониторинга </w:t>
      </w:r>
      <w:r w:rsidRPr="00AD5187">
        <w:rPr>
          <w:rFonts w:ascii="Times New Roman" w:eastAsia="Times New Roman" w:hAnsi="Times New Roman" w:cs="Times New Roman"/>
          <w:color w:val="000000"/>
          <w:sz w:val="28"/>
          <w:szCs w:val="28"/>
          <w:lang w:eastAsia="ru-RU"/>
        </w:rPr>
        <w:t>анализа физического здоровья воспитанников, </w:t>
      </w:r>
      <w:r w:rsidRPr="00AD5187">
        <w:rPr>
          <w:rFonts w:ascii="Times New Roman" w:eastAsia="Times New Roman" w:hAnsi="Times New Roman" w:cs="Times New Roman"/>
          <w:b/>
          <w:bCs/>
          <w:color w:val="000000"/>
          <w:sz w:val="28"/>
          <w:szCs w:val="28"/>
          <w:lang w:eastAsia="ru-RU"/>
        </w:rPr>
        <w:t>диагностики</w:t>
      </w:r>
      <w:r w:rsidRPr="00AD5187">
        <w:rPr>
          <w:rFonts w:ascii="Times New Roman" w:eastAsia="Times New Roman" w:hAnsi="Times New Roman" w:cs="Times New Roman"/>
          <w:color w:val="000000"/>
          <w:sz w:val="28"/>
          <w:szCs w:val="28"/>
          <w:lang w:eastAsia="ru-RU"/>
        </w:rPr>
        <w:t> развития музыкальности, креативности детей в музыкально-образовательной среде.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 своей музыкальной практике мной использовался мониторинг:</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i/>
          <w:iCs/>
          <w:color w:val="000000"/>
          <w:sz w:val="28"/>
          <w:szCs w:val="28"/>
          <w:lang w:eastAsia="ru-RU"/>
        </w:rPr>
        <w:t>Диагностика развития музыкальности детей</w:t>
      </w:r>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Диагностика проводится 2 раза в год, это позволяет отслеживать динамику развития каждого ребёнка, </w:t>
      </w:r>
      <w:proofErr w:type="gramStart"/>
      <w:r w:rsidRPr="00AD5187">
        <w:rPr>
          <w:rFonts w:ascii="Times New Roman" w:eastAsia="Times New Roman" w:hAnsi="Times New Roman" w:cs="Times New Roman"/>
          <w:color w:val="000000"/>
          <w:sz w:val="28"/>
          <w:szCs w:val="28"/>
          <w:lang w:eastAsia="ru-RU"/>
        </w:rPr>
        <w:t>и</w:t>
      </w:r>
      <w:proofErr w:type="gramEnd"/>
      <w:r w:rsidRPr="00AD5187">
        <w:rPr>
          <w:rFonts w:ascii="Times New Roman" w:eastAsia="Times New Roman" w:hAnsi="Times New Roman" w:cs="Times New Roman"/>
          <w:color w:val="000000"/>
          <w:sz w:val="28"/>
          <w:szCs w:val="28"/>
          <w:lang w:eastAsia="ru-RU"/>
        </w:rPr>
        <w:t xml:space="preserve"> опираясь на эти данные, планируются дальнейшая работа.</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Также используется диагностика </w:t>
      </w:r>
      <w:r w:rsidRPr="00AD5187">
        <w:rPr>
          <w:rFonts w:ascii="Times New Roman" w:eastAsia="Times New Roman" w:hAnsi="Times New Roman" w:cs="Times New Roman"/>
          <w:b/>
          <w:bCs/>
          <w:i/>
          <w:iCs/>
          <w:color w:val="000000"/>
          <w:sz w:val="28"/>
          <w:szCs w:val="28"/>
          <w:lang w:eastAsia="ru-RU"/>
        </w:rPr>
        <w:t>проявления креативности </w:t>
      </w:r>
      <w:r w:rsidRPr="00AD5187">
        <w:rPr>
          <w:rFonts w:ascii="Times New Roman" w:eastAsia="Times New Roman" w:hAnsi="Times New Roman" w:cs="Times New Roman"/>
          <w:color w:val="000000"/>
          <w:sz w:val="28"/>
          <w:szCs w:val="28"/>
          <w:lang w:eastAsia="ru-RU"/>
        </w:rPr>
        <w:t>детей. Проводится она с учётом возрастных психологических особенностей детей.</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Совместно с воспитателями проводится анализ </w:t>
      </w:r>
      <w:r w:rsidRPr="00AD5187">
        <w:rPr>
          <w:rFonts w:ascii="Times New Roman" w:eastAsia="Times New Roman" w:hAnsi="Times New Roman" w:cs="Times New Roman"/>
          <w:b/>
          <w:bCs/>
          <w:i/>
          <w:iCs/>
          <w:color w:val="000000"/>
          <w:sz w:val="28"/>
          <w:szCs w:val="28"/>
          <w:lang w:eastAsia="ru-RU"/>
        </w:rPr>
        <w:t>результативности социально – эмоционального комфорта детей в музыкально – образовательной среде группы.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По результатам диагностики планируется индивидуальная работа с детьми, выясняя уровень их развития, резерв их возможностей.</w:t>
      </w:r>
    </w:p>
    <w:p w:rsidR="008B2F4E"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Положительная динамика результатов диагностики детей помогает нам сделать выводы о благоприятном влиянии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на п</w:t>
      </w:r>
      <w:r w:rsidR="008B2F4E">
        <w:rPr>
          <w:rFonts w:ascii="Times New Roman" w:eastAsia="Times New Roman" w:hAnsi="Times New Roman" w:cs="Times New Roman"/>
          <w:color w:val="000000"/>
          <w:sz w:val="28"/>
          <w:szCs w:val="28"/>
          <w:lang w:eastAsia="ru-RU"/>
        </w:rPr>
        <w:t>роцесс музыкального воспитания.</w:t>
      </w:r>
    </w:p>
    <w:p w:rsidR="00EE5013"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Одним из важнейших средств развития музыкальности и оздоровления детей является образовательная среда в ДОУ.</w:t>
      </w:r>
    </w:p>
    <w:p w:rsidR="00DD659B" w:rsidRPr="00AD5187" w:rsidRDefault="00DD659B" w:rsidP="00DB6F32">
      <w:pPr>
        <w:numPr>
          <w:ilvl w:val="0"/>
          <w:numId w:val="4"/>
        </w:numPr>
        <w:shd w:val="clear" w:color="auto" w:fill="FFFFFF"/>
        <w:spacing w:after="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Структурными составляющими комфорта считают психологический комфорт, интеллектуальный комфорт, физический комфорт.</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i/>
          <w:iCs/>
          <w:color w:val="000000"/>
          <w:sz w:val="28"/>
          <w:szCs w:val="28"/>
          <w:lang w:eastAsia="ru-RU"/>
        </w:rPr>
        <w:t>Психологический комфорт</w:t>
      </w:r>
      <w:r w:rsidRPr="00AD5187">
        <w:rPr>
          <w:rFonts w:ascii="Times New Roman" w:eastAsia="Times New Roman" w:hAnsi="Times New Roman" w:cs="Times New Roman"/>
          <w:color w:val="000000"/>
          <w:sz w:val="28"/>
          <w:szCs w:val="28"/>
          <w:lang w:eastAsia="ru-RU"/>
        </w:rPr>
        <w:t xml:space="preserve"> - это положительные эмоции, способы взаимодействия детей со средой. Для меня – </w:t>
      </w:r>
      <w:proofErr w:type="gramStart"/>
      <w:r w:rsidRPr="00AD5187">
        <w:rPr>
          <w:rFonts w:ascii="Times New Roman" w:eastAsia="Times New Roman" w:hAnsi="Times New Roman" w:cs="Times New Roman"/>
          <w:color w:val="000000"/>
          <w:sz w:val="28"/>
          <w:szCs w:val="28"/>
          <w:lang w:eastAsia="ru-RU"/>
        </w:rPr>
        <w:t>это</w:t>
      </w:r>
      <w:proofErr w:type="gramEnd"/>
      <w:r w:rsidRPr="00AD5187">
        <w:rPr>
          <w:rFonts w:ascii="Times New Roman" w:eastAsia="Times New Roman" w:hAnsi="Times New Roman" w:cs="Times New Roman"/>
          <w:color w:val="000000"/>
          <w:sz w:val="28"/>
          <w:szCs w:val="28"/>
          <w:lang w:eastAsia="ru-RU"/>
        </w:rPr>
        <w:t xml:space="preserve"> прежде всего гуманно-личностный подход, субъект-субъектные отношения.</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i/>
          <w:iCs/>
          <w:color w:val="000000"/>
          <w:sz w:val="28"/>
          <w:szCs w:val="28"/>
          <w:lang w:eastAsia="ru-RU"/>
        </w:rPr>
        <w:t>Интеллектуальный комфорт</w:t>
      </w:r>
      <w:r w:rsidRPr="00AD5187">
        <w:rPr>
          <w:rFonts w:ascii="Times New Roman" w:eastAsia="Times New Roman" w:hAnsi="Times New Roman" w:cs="Times New Roman"/>
          <w:color w:val="000000"/>
          <w:sz w:val="28"/>
          <w:szCs w:val="28"/>
          <w:lang w:eastAsia="ru-RU"/>
        </w:rPr>
        <w:t> - способность, возможность и интересы ребёнка. В моей музыкальной практике интеллектуальный комфорт ребёнка достигается сменой видов деятельности, темпом, поддержкой со стороны взрослого, верой в собственные силы.</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i/>
          <w:iCs/>
          <w:color w:val="000000"/>
          <w:sz w:val="28"/>
          <w:szCs w:val="28"/>
          <w:lang w:eastAsia="ru-RU"/>
        </w:rPr>
        <w:t>Физический комфорт</w:t>
      </w:r>
      <w:r w:rsidRPr="00AD5187">
        <w:rPr>
          <w:rFonts w:ascii="Times New Roman" w:eastAsia="Times New Roman" w:hAnsi="Times New Roman" w:cs="Times New Roman"/>
          <w:color w:val="000000"/>
          <w:sz w:val="28"/>
          <w:szCs w:val="28"/>
          <w:lang w:eastAsia="ru-RU"/>
        </w:rPr>
        <w:t> - соответствие между телесными потребностями ребёнка и предметно-пространственными условиями среды.</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i/>
          <w:iCs/>
          <w:color w:val="000000"/>
          <w:sz w:val="28"/>
          <w:szCs w:val="28"/>
          <w:lang w:eastAsia="ru-RU"/>
        </w:rPr>
        <w:t>Комфортная среда</w:t>
      </w:r>
      <w:r w:rsidRPr="00AD5187">
        <w:rPr>
          <w:rFonts w:ascii="Times New Roman" w:eastAsia="Times New Roman" w:hAnsi="Times New Roman" w:cs="Times New Roman"/>
          <w:color w:val="000000"/>
          <w:sz w:val="28"/>
          <w:szCs w:val="28"/>
          <w:lang w:eastAsia="ru-RU"/>
        </w:rPr>
        <w:t> – это внутреннее пространство ДОУ, система её условий, позволяющих сохранить психофизиологическое здоровье детей.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В наших ДОУ города создана обстановка, обеспечивающая психологический, интеллектуальный и физический комфорт детей. Педагоги соблюдают активность и отдых, коллективной и индивидуальной деятельности. Все помещения ДОУ выдержаны в спокойных, светлых тонах, что создаёт комфортное настроение, способствуя эмоциональному благополучию детей.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Образовательная макросреда </w:t>
      </w:r>
      <w:proofErr w:type="gramStart"/>
      <w:r w:rsidRPr="00AD5187">
        <w:rPr>
          <w:rFonts w:ascii="Times New Roman" w:eastAsia="Times New Roman" w:hAnsi="Times New Roman" w:cs="Times New Roman"/>
          <w:color w:val="000000"/>
          <w:sz w:val="28"/>
          <w:szCs w:val="28"/>
          <w:lang w:eastAsia="ru-RU"/>
        </w:rPr>
        <w:t>нашего</w:t>
      </w:r>
      <w:proofErr w:type="gramEnd"/>
      <w:r w:rsidRPr="00AD5187">
        <w:rPr>
          <w:rFonts w:ascii="Times New Roman" w:eastAsia="Times New Roman" w:hAnsi="Times New Roman" w:cs="Times New Roman"/>
          <w:color w:val="000000"/>
          <w:sz w:val="28"/>
          <w:szCs w:val="28"/>
          <w:lang w:eastAsia="ru-RU"/>
        </w:rPr>
        <w:t xml:space="preserve"> ДОУ, где осуществляется музыкально-оздоровительная работа, представляет собой:</w:t>
      </w:r>
    </w:p>
    <w:tbl>
      <w:tblPr>
        <w:tblW w:w="9855" w:type="dxa"/>
        <w:tblCellMar>
          <w:left w:w="0" w:type="dxa"/>
          <w:right w:w="0" w:type="dxa"/>
        </w:tblCellMar>
        <w:tblLook w:val="04A0" w:firstRow="1" w:lastRow="0" w:firstColumn="1" w:lastColumn="0" w:noHBand="0" w:noVBand="1"/>
      </w:tblPr>
      <w:tblGrid>
        <w:gridCol w:w="2146"/>
        <w:gridCol w:w="5131"/>
        <w:gridCol w:w="2578"/>
      </w:tblGrid>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0"/>
              <w:rPr>
                <w:rFonts w:ascii="Times New Roman" w:eastAsia="Times New Roman" w:hAnsi="Times New Roman" w:cs="Times New Roman"/>
                <w:sz w:val="28"/>
                <w:szCs w:val="28"/>
                <w:lang w:eastAsia="ru-RU"/>
              </w:rPr>
            </w:pPr>
            <w:r w:rsidRPr="00AD5187">
              <w:rPr>
                <w:rFonts w:ascii="Times New Roman" w:eastAsia="Times New Roman" w:hAnsi="Times New Roman" w:cs="Times New Roman"/>
                <w:b/>
                <w:bCs/>
                <w:i/>
                <w:iCs/>
                <w:sz w:val="28"/>
                <w:szCs w:val="28"/>
                <w:lang w:eastAsia="ru-RU"/>
              </w:rPr>
              <w:t>Помещения</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0"/>
              <w:rPr>
                <w:rFonts w:ascii="Times New Roman" w:eastAsia="Times New Roman" w:hAnsi="Times New Roman" w:cs="Times New Roman"/>
                <w:sz w:val="28"/>
                <w:szCs w:val="28"/>
                <w:lang w:eastAsia="ru-RU"/>
              </w:rPr>
            </w:pPr>
            <w:r w:rsidRPr="00AD5187">
              <w:rPr>
                <w:rFonts w:ascii="Times New Roman" w:eastAsia="Times New Roman" w:hAnsi="Times New Roman" w:cs="Times New Roman"/>
                <w:b/>
                <w:bCs/>
                <w:i/>
                <w:iCs/>
                <w:sz w:val="28"/>
                <w:szCs w:val="28"/>
                <w:lang w:eastAsia="ru-RU"/>
              </w:rPr>
              <w:t>Процессы</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0"/>
              <w:rPr>
                <w:rFonts w:ascii="Times New Roman" w:eastAsia="Times New Roman" w:hAnsi="Times New Roman" w:cs="Times New Roman"/>
                <w:sz w:val="28"/>
                <w:szCs w:val="28"/>
                <w:lang w:eastAsia="ru-RU"/>
              </w:rPr>
            </w:pPr>
            <w:r w:rsidRPr="00AD5187">
              <w:rPr>
                <w:rFonts w:ascii="Times New Roman" w:eastAsia="Times New Roman" w:hAnsi="Times New Roman" w:cs="Times New Roman"/>
                <w:b/>
                <w:bCs/>
                <w:i/>
                <w:iCs/>
                <w:sz w:val="28"/>
                <w:szCs w:val="28"/>
                <w:lang w:eastAsia="ru-RU"/>
              </w:rPr>
              <w:t>Участники</w:t>
            </w:r>
          </w:p>
        </w:tc>
      </w:tr>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Музыкальный зал</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утренняя гимнастика</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музыкальная НОД</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-праздники, утренники, развлечения, концертная деятельность</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индивидуальная деятельность</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дети</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-музыкальный руководитель</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воспитатели</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психолог,</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-учитель-логопед</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родители</w:t>
            </w:r>
          </w:p>
        </w:tc>
      </w:tr>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Групповые помещения</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самостоятельная деятельность детей в музыкальных мини-центрах</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гимнастика после сна</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дети, воспитатели, педагог-психолог, учитель-логопед</w:t>
            </w:r>
          </w:p>
        </w:tc>
      </w:tr>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Физкультурный зал</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утренняя гимнастика</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 </w:t>
            </w:r>
            <w:proofErr w:type="gramStart"/>
            <w:r w:rsidRPr="00AD5187">
              <w:rPr>
                <w:rFonts w:ascii="Times New Roman" w:eastAsia="Times New Roman" w:hAnsi="Times New Roman" w:cs="Times New Roman"/>
                <w:sz w:val="28"/>
                <w:szCs w:val="28"/>
                <w:lang w:eastAsia="ru-RU"/>
              </w:rPr>
              <w:t>физкультурная</w:t>
            </w:r>
            <w:proofErr w:type="gramEnd"/>
            <w:r w:rsidRPr="00AD5187">
              <w:rPr>
                <w:rFonts w:ascii="Times New Roman" w:eastAsia="Times New Roman" w:hAnsi="Times New Roman" w:cs="Times New Roman"/>
                <w:sz w:val="28"/>
                <w:szCs w:val="28"/>
                <w:lang w:eastAsia="ru-RU"/>
              </w:rPr>
              <w:t xml:space="preserve"> НОД с музыкальным сопровождением</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музыкально-спортивные праздники и развлечения</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коррекционная гимнастика с детьми старшего дошкольного возраста с музыкальным сопровождением</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 дети, инструктор по </w:t>
            </w:r>
            <w:proofErr w:type="spellStart"/>
            <w:r w:rsidRPr="00AD5187">
              <w:rPr>
                <w:rFonts w:ascii="Times New Roman" w:eastAsia="Times New Roman" w:hAnsi="Times New Roman" w:cs="Times New Roman"/>
                <w:sz w:val="28"/>
                <w:szCs w:val="28"/>
                <w:lang w:eastAsia="ru-RU"/>
              </w:rPr>
              <w:t>физо</w:t>
            </w:r>
            <w:proofErr w:type="spellEnd"/>
            <w:r w:rsidRPr="00AD5187">
              <w:rPr>
                <w:rFonts w:ascii="Times New Roman" w:eastAsia="Times New Roman" w:hAnsi="Times New Roman" w:cs="Times New Roman"/>
                <w:sz w:val="28"/>
                <w:szCs w:val="28"/>
                <w:lang w:eastAsia="ru-RU"/>
              </w:rPr>
              <w:t>, музыкальный руководитель</w:t>
            </w:r>
          </w:p>
        </w:tc>
      </w:tr>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lastRenderedPageBreak/>
              <w:t>Музыкальная гостиная</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постановки сказок, музыкально-литературных композиций, кукольных спектаклей</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индивидуальная и подгрупповая музыкальная НОД</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досуги и развлечения</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дети, воспитатели</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-музыкальный руководитель</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родители</w:t>
            </w:r>
          </w:p>
        </w:tc>
      </w:tr>
      <w:tr w:rsidR="00DD659B" w:rsidRPr="00AD5187" w:rsidTr="00DD659B">
        <w:tc>
          <w:tcPr>
            <w:tcW w:w="13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Территория детского сада</w:t>
            </w:r>
          </w:p>
        </w:tc>
        <w:tc>
          <w:tcPr>
            <w:tcW w:w="520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Музыкальные праздники и развлечения</w:t>
            </w: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Спортивные праздники и развлечения с музыкальным сопровождением</w:t>
            </w:r>
          </w:p>
        </w:tc>
        <w:tc>
          <w:tcPr>
            <w:tcW w:w="259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 дети, инструктор по </w:t>
            </w:r>
            <w:proofErr w:type="spellStart"/>
            <w:r w:rsidRPr="00AD5187">
              <w:rPr>
                <w:rFonts w:ascii="Times New Roman" w:eastAsia="Times New Roman" w:hAnsi="Times New Roman" w:cs="Times New Roman"/>
                <w:sz w:val="28"/>
                <w:szCs w:val="28"/>
                <w:lang w:eastAsia="ru-RU"/>
              </w:rPr>
              <w:t>физо</w:t>
            </w:r>
            <w:proofErr w:type="spellEnd"/>
            <w:r w:rsidRPr="00AD5187">
              <w:rPr>
                <w:rFonts w:ascii="Times New Roman" w:eastAsia="Times New Roman" w:hAnsi="Times New Roman" w:cs="Times New Roman"/>
                <w:sz w:val="28"/>
                <w:szCs w:val="28"/>
                <w:lang w:eastAsia="ru-RU"/>
              </w:rPr>
              <w:t>, музыкальный руководитель, воспитатели, родители</w:t>
            </w:r>
          </w:p>
        </w:tc>
      </w:tr>
      <w:tr w:rsidR="00DD659B" w:rsidRPr="00AD5187" w:rsidTr="00DD659B">
        <w:tc>
          <w:tcPr>
            <w:tcW w:w="1395" w:type="dxa"/>
            <w:tcBorders>
              <w:top w:val="nil"/>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Кабинет педагога-психолога</w:t>
            </w:r>
          </w:p>
        </w:tc>
        <w:tc>
          <w:tcPr>
            <w:tcW w:w="5205" w:type="dxa"/>
            <w:tcBorders>
              <w:top w:val="nil"/>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 </w:t>
            </w:r>
            <w:proofErr w:type="spellStart"/>
            <w:r w:rsidRPr="00AD5187">
              <w:rPr>
                <w:rFonts w:ascii="Times New Roman" w:eastAsia="Times New Roman" w:hAnsi="Times New Roman" w:cs="Times New Roman"/>
                <w:sz w:val="28"/>
                <w:szCs w:val="28"/>
                <w:lang w:eastAsia="ru-RU"/>
              </w:rPr>
              <w:t>Психогимнастика</w:t>
            </w:r>
            <w:proofErr w:type="spellEnd"/>
            <w:r w:rsidRPr="00AD5187">
              <w:rPr>
                <w:rFonts w:ascii="Times New Roman" w:eastAsia="Times New Roman" w:hAnsi="Times New Roman" w:cs="Times New Roman"/>
                <w:sz w:val="28"/>
                <w:szCs w:val="28"/>
                <w:lang w:eastAsia="ru-RU"/>
              </w:rPr>
              <w:t xml:space="preserve">, </w:t>
            </w:r>
            <w:proofErr w:type="spellStart"/>
            <w:r w:rsidRPr="00AD5187">
              <w:rPr>
                <w:rFonts w:ascii="Times New Roman" w:eastAsia="Times New Roman" w:hAnsi="Times New Roman" w:cs="Times New Roman"/>
                <w:sz w:val="28"/>
                <w:szCs w:val="28"/>
                <w:lang w:eastAsia="ru-RU"/>
              </w:rPr>
              <w:t>арттерапия</w:t>
            </w:r>
            <w:proofErr w:type="spellEnd"/>
            <w:r w:rsidRPr="00AD5187">
              <w:rPr>
                <w:rFonts w:ascii="Times New Roman" w:eastAsia="Times New Roman" w:hAnsi="Times New Roman" w:cs="Times New Roman"/>
                <w:sz w:val="28"/>
                <w:szCs w:val="28"/>
                <w:lang w:eastAsia="ru-RU"/>
              </w:rPr>
              <w:t xml:space="preserve">, </w:t>
            </w:r>
            <w:proofErr w:type="spellStart"/>
            <w:r w:rsidRPr="00AD5187">
              <w:rPr>
                <w:rFonts w:ascii="Times New Roman" w:eastAsia="Times New Roman" w:hAnsi="Times New Roman" w:cs="Times New Roman"/>
                <w:sz w:val="28"/>
                <w:szCs w:val="28"/>
                <w:lang w:eastAsia="ru-RU"/>
              </w:rPr>
              <w:t>куклотерапия</w:t>
            </w:r>
            <w:proofErr w:type="spellEnd"/>
            <w:r w:rsidRPr="00AD5187">
              <w:rPr>
                <w:rFonts w:ascii="Times New Roman" w:eastAsia="Times New Roman" w:hAnsi="Times New Roman" w:cs="Times New Roman"/>
                <w:sz w:val="28"/>
                <w:szCs w:val="28"/>
                <w:lang w:eastAsia="ru-RU"/>
              </w:rPr>
              <w:t xml:space="preserve">, </w:t>
            </w:r>
            <w:proofErr w:type="spellStart"/>
            <w:r w:rsidRPr="00AD5187">
              <w:rPr>
                <w:rFonts w:ascii="Times New Roman" w:eastAsia="Times New Roman" w:hAnsi="Times New Roman" w:cs="Times New Roman"/>
                <w:sz w:val="28"/>
                <w:szCs w:val="28"/>
                <w:lang w:eastAsia="ru-RU"/>
              </w:rPr>
              <w:t>сказкотерапия</w:t>
            </w:r>
            <w:proofErr w:type="spellEnd"/>
          </w:p>
        </w:tc>
        <w:tc>
          <w:tcPr>
            <w:tcW w:w="2595" w:type="dxa"/>
            <w:tcBorders>
              <w:top w:val="nil"/>
              <w:left w:val="single" w:sz="6" w:space="0" w:color="000001"/>
              <w:bottom w:val="single" w:sz="6" w:space="0" w:color="000001"/>
              <w:right w:val="single" w:sz="6" w:space="0" w:color="000001"/>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-дети, родители, педагог-психолог, музыкальный руководитель</w:t>
            </w:r>
          </w:p>
        </w:tc>
      </w:tr>
    </w:tbl>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Музыкально-развивающая микросреда ДОУ представляет собой мини-центры музыкального развития в каждой возрастной группе. Там представлен разнообразный материал для приобщения детей к музыкальной и оздоровительной деятельности.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 должна сопровождать детей повсюду во всех группах наше</w:t>
      </w:r>
      <w:r w:rsidR="00EE5013" w:rsidRPr="00AD5187">
        <w:rPr>
          <w:rFonts w:ascii="Times New Roman" w:eastAsia="Times New Roman" w:hAnsi="Times New Roman" w:cs="Times New Roman"/>
          <w:color w:val="000000"/>
          <w:sz w:val="28"/>
          <w:szCs w:val="28"/>
          <w:lang w:eastAsia="ru-RU"/>
        </w:rPr>
        <w:t>го ДОУ используются средства</w:t>
      </w:r>
      <w:r w:rsidRPr="00AD5187">
        <w:rPr>
          <w:rFonts w:ascii="Times New Roman" w:eastAsia="Times New Roman" w:hAnsi="Times New Roman" w:cs="Times New Roman"/>
          <w:color w:val="000000"/>
          <w:sz w:val="28"/>
          <w:szCs w:val="28"/>
          <w:lang w:eastAsia="ru-RU"/>
        </w:rPr>
        <w:t xml:space="preserve"> ИКТ.</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Во всех возрастных группах нами используется </w:t>
      </w:r>
      <w:r w:rsidR="00AA5E6B">
        <w:rPr>
          <w:rFonts w:ascii="Times New Roman" w:eastAsia="Times New Roman" w:hAnsi="Times New Roman" w:cs="Times New Roman"/>
          <w:color w:val="000000"/>
          <w:sz w:val="28"/>
          <w:szCs w:val="28"/>
          <w:lang w:eastAsia="ru-RU"/>
        </w:rPr>
        <w:t>игровое оборудование – игровые модули,</w:t>
      </w:r>
      <w:r w:rsidRPr="00AD5187">
        <w:rPr>
          <w:rFonts w:ascii="Times New Roman" w:eastAsia="Times New Roman" w:hAnsi="Times New Roman" w:cs="Times New Roman"/>
          <w:color w:val="000000"/>
          <w:sz w:val="28"/>
          <w:szCs w:val="28"/>
          <w:lang w:eastAsia="ru-RU"/>
        </w:rPr>
        <w:t xml:space="preserve"> театр кукол и т.д. Это даёт возможность детям самим изменять пространственную среду (например, с помощью модулей…), заниматься деятельностью с позиций своих детских интересов (включить музыку, уединятся, организовывать театральную деятельность и т.д.), а взрослым - возможность создания для детей сюрпризной игровой обстановки. По нашим рекомендациям, воспитатели следят за временем звучания музыки в группе. Весь музыкальный материал, электронные презентации тщательно подбирается мною в соответствии с возрастом детей, их музыкальными предпочтениями. Воспитатель отслеживает активность </w:t>
      </w:r>
      <w:r w:rsidRPr="00AD5187">
        <w:rPr>
          <w:rFonts w:ascii="Times New Roman" w:eastAsia="Times New Roman" w:hAnsi="Times New Roman" w:cs="Times New Roman"/>
          <w:color w:val="000000"/>
          <w:sz w:val="28"/>
          <w:szCs w:val="28"/>
          <w:lang w:eastAsia="ru-RU"/>
        </w:rPr>
        <w:lastRenderedPageBreak/>
        <w:t>детей в среде. По итогам года делаются выводы, происходит пополнение среды.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Вся организация музыкальной </w:t>
      </w:r>
      <w:proofErr w:type="spellStart"/>
      <w:r w:rsidRPr="00AD5187">
        <w:rPr>
          <w:rFonts w:ascii="Times New Roman" w:eastAsia="Times New Roman" w:hAnsi="Times New Roman" w:cs="Times New Roman"/>
          <w:color w:val="000000"/>
          <w:sz w:val="28"/>
          <w:szCs w:val="28"/>
          <w:lang w:eastAsia="ru-RU"/>
        </w:rPr>
        <w:t>здоровьесберегающей</w:t>
      </w:r>
      <w:proofErr w:type="spellEnd"/>
      <w:r w:rsidRPr="00AD5187">
        <w:rPr>
          <w:rFonts w:ascii="Times New Roman" w:eastAsia="Times New Roman" w:hAnsi="Times New Roman" w:cs="Times New Roman"/>
          <w:color w:val="000000"/>
          <w:sz w:val="28"/>
          <w:szCs w:val="28"/>
          <w:lang w:eastAsia="ru-RU"/>
        </w:rPr>
        <w:t xml:space="preserve"> среды сориентирована на достижение детьми психологического, интеллектуального, физического комфорта.</w:t>
      </w:r>
    </w:p>
    <w:p w:rsidR="00DD659B" w:rsidRPr="00AD5187" w:rsidRDefault="00DD659B" w:rsidP="003644E8">
      <w:pPr>
        <w:shd w:val="clear" w:color="auto" w:fill="FFFFFF"/>
        <w:spacing w:after="0"/>
        <w:ind w:left="36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Практическое обобщение опыта.</w:t>
      </w:r>
    </w:p>
    <w:p w:rsidR="00DD659B" w:rsidRPr="00AD5187" w:rsidRDefault="00DD659B" w:rsidP="003644E8">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 xml:space="preserve">Внедрение </w:t>
      </w:r>
      <w:proofErr w:type="spellStart"/>
      <w:r w:rsidRPr="00AD5187">
        <w:rPr>
          <w:rFonts w:ascii="Times New Roman" w:eastAsia="Times New Roman" w:hAnsi="Times New Roman" w:cs="Times New Roman"/>
          <w:b/>
          <w:bCs/>
          <w:color w:val="000000"/>
          <w:sz w:val="28"/>
          <w:szCs w:val="28"/>
          <w:lang w:eastAsia="ru-RU"/>
        </w:rPr>
        <w:t>здоровьесберегающих</w:t>
      </w:r>
      <w:proofErr w:type="spellEnd"/>
      <w:r w:rsidRPr="00AD5187">
        <w:rPr>
          <w:rFonts w:ascii="Times New Roman" w:eastAsia="Times New Roman" w:hAnsi="Times New Roman" w:cs="Times New Roman"/>
          <w:b/>
          <w:bCs/>
          <w:color w:val="000000"/>
          <w:sz w:val="28"/>
          <w:szCs w:val="28"/>
          <w:lang w:eastAsia="ru-RU"/>
        </w:rPr>
        <w:t xml:space="preserve"> технологий в практику.</w:t>
      </w:r>
    </w:p>
    <w:p w:rsidR="00DD659B" w:rsidRPr="00AD5187" w:rsidRDefault="00DD659B" w:rsidP="00DB6F32">
      <w:pPr>
        <w:numPr>
          <w:ilvl w:val="1"/>
          <w:numId w:val="6"/>
        </w:numPr>
        <w:shd w:val="clear" w:color="auto" w:fill="FFFFFF"/>
        <w:spacing w:after="300"/>
        <w:ind w:left="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Основные моменты внедрения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Для решения поставленных задач - развивать музыкальные и творческие способности детей в различных видах музыкальной деятельности, используя </w:t>
      </w:r>
      <w:proofErr w:type="spellStart"/>
      <w:r w:rsidRPr="00AD5187">
        <w:rPr>
          <w:rFonts w:ascii="Times New Roman" w:eastAsia="Times New Roman" w:hAnsi="Times New Roman" w:cs="Times New Roman"/>
          <w:color w:val="000000"/>
          <w:sz w:val="28"/>
          <w:szCs w:val="28"/>
          <w:lang w:eastAsia="ru-RU"/>
        </w:rPr>
        <w:t>здоровьесберегающие</w:t>
      </w:r>
      <w:proofErr w:type="spellEnd"/>
      <w:r w:rsidRPr="00AD5187">
        <w:rPr>
          <w:rFonts w:ascii="Times New Roman" w:eastAsia="Times New Roman" w:hAnsi="Times New Roman" w:cs="Times New Roman"/>
          <w:color w:val="000000"/>
          <w:sz w:val="28"/>
          <w:szCs w:val="28"/>
          <w:lang w:eastAsia="ru-RU"/>
        </w:rPr>
        <w:t xml:space="preserve"> технологии, сохранять и укреплять физическое и психическое здоровье детей, я использую:</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Пальчиковую, артикуляционную и дыхательную гимнастику, помогающую сделать разминку перед пением. Пальчиковые и жестовые игры интересны, занимательны, не требуют много времени (1,5-2 мин), легко запоминаются, выполняются по показу взрослого. Они позволяют отдохнуть детям в течение малоподвижных видов деятельности – пение, слушание музыки, и в то же время не дают детям отвлечь свое внимание от слушания, разучивания и т.д.</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 На </w:t>
      </w:r>
      <w:proofErr w:type="gramStart"/>
      <w:r w:rsidRPr="00AD5187">
        <w:rPr>
          <w:rFonts w:ascii="Times New Roman" w:eastAsia="Times New Roman" w:hAnsi="Times New Roman" w:cs="Times New Roman"/>
          <w:color w:val="000000"/>
          <w:sz w:val="28"/>
          <w:szCs w:val="28"/>
          <w:lang w:eastAsia="ru-RU"/>
        </w:rPr>
        <w:t>начало</w:t>
      </w:r>
      <w:proofErr w:type="gramEnd"/>
      <w:r w:rsidRPr="00AD5187">
        <w:rPr>
          <w:rFonts w:ascii="Times New Roman" w:eastAsia="Times New Roman" w:hAnsi="Times New Roman" w:cs="Times New Roman"/>
          <w:color w:val="000000"/>
          <w:sz w:val="28"/>
          <w:szCs w:val="28"/>
          <w:lang w:eastAsia="ru-RU"/>
        </w:rPr>
        <w:t xml:space="preserve"> и конец занятия внедряю элементы </w:t>
      </w:r>
      <w:proofErr w:type="spellStart"/>
      <w:r w:rsidRPr="00AD5187">
        <w:rPr>
          <w:rFonts w:ascii="Times New Roman" w:eastAsia="Times New Roman" w:hAnsi="Times New Roman" w:cs="Times New Roman"/>
          <w:color w:val="000000"/>
          <w:sz w:val="28"/>
          <w:szCs w:val="28"/>
          <w:lang w:eastAsia="ru-RU"/>
        </w:rPr>
        <w:t>валеологических</w:t>
      </w:r>
      <w:proofErr w:type="spellEnd"/>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песенок-</w:t>
      </w:r>
      <w:proofErr w:type="spellStart"/>
      <w:r w:rsidRPr="00AD5187">
        <w:rPr>
          <w:rFonts w:ascii="Times New Roman" w:eastAsia="Times New Roman" w:hAnsi="Times New Roman" w:cs="Times New Roman"/>
          <w:color w:val="000000"/>
          <w:sz w:val="28"/>
          <w:szCs w:val="28"/>
          <w:lang w:eastAsia="ru-RU"/>
        </w:rPr>
        <w:t>распевок</w:t>
      </w:r>
      <w:proofErr w:type="spellEnd"/>
      <w:r w:rsidRPr="00AD5187">
        <w:rPr>
          <w:rFonts w:ascii="Times New Roman" w:eastAsia="Times New Roman" w:hAnsi="Times New Roman" w:cs="Times New Roman"/>
          <w:color w:val="000000"/>
          <w:sz w:val="28"/>
          <w:szCs w:val="28"/>
          <w:lang w:eastAsia="ru-RU"/>
        </w:rPr>
        <w:t>, позволяющих настроить детей на нужный лад (взбодрить, успокоить).</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Подбирая музыку, для слушания, стремлюсь к тому, чтобы она отвечала требованиям высокой художественности, воспитывала вкус ребенка, обогащала его разнообразными музыкальными впечатлениями.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 Обеспечиваю кратковременный, активный отдых </w:t>
      </w:r>
      <w:proofErr w:type="gramStart"/>
      <w:r w:rsidRPr="00AD5187">
        <w:rPr>
          <w:rFonts w:ascii="Times New Roman" w:eastAsia="Times New Roman" w:hAnsi="Times New Roman" w:cs="Times New Roman"/>
          <w:color w:val="000000"/>
          <w:sz w:val="28"/>
          <w:szCs w:val="28"/>
          <w:lang w:eastAsia="ru-RU"/>
        </w:rPr>
        <w:t>для</w:t>
      </w:r>
      <w:proofErr w:type="gramEnd"/>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дошкольников во время занятий, проводя физкультминутки.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Развиваю фантазию, воображение, пластику движений, через речевые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Организация работы проводится по трем направлениям:</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1. Групповая и индивидуальная работа с детьми.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2. Взаимодействие и просветительская работа с родителями.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3. Совместная работа педагогов ДОУ.</w:t>
      </w:r>
    </w:p>
    <w:p w:rsidR="00DD659B" w:rsidRPr="00AD5187" w:rsidRDefault="00DD659B" w:rsidP="003644E8">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Работа с детьми.</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Алгоритм проведения музыкального занятия с использованием</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roofErr w:type="spellStart"/>
      <w:r w:rsidRPr="00AD5187">
        <w:rPr>
          <w:rFonts w:ascii="Times New Roman" w:eastAsia="Times New Roman" w:hAnsi="Times New Roman" w:cs="Times New Roman"/>
          <w:b/>
          <w:bCs/>
          <w:color w:val="000000"/>
          <w:sz w:val="28"/>
          <w:szCs w:val="28"/>
          <w:lang w:eastAsia="ru-RU"/>
        </w:rPr>
        <w:t>здоровьесберегающих</w:t>
      </w:r>
      <w:proofErr w:type="spellEnd"/>
      <w:r w:rsidRPr="00AD5187">
        <w:rPr>
          <w:rFonts w:ascii="Times New Roman" w:eastAsia="Times New Roman" w:hAnsi="Times New Roman" w:cs="Times New Roman"/>
          <w:b/>
          <w:bCs/>
          <w:color w:val="000000"/>
          <w:sz w:val="28"/>
          <w:szCs w:val="28"/>
          <w:lang w:eastAsia="ru-RU"/>
        </w:rPr>
        <w:t xml:space="preserve"> технологий (виды деятельности варьируются в зависимости от плана занятия и настроя детей).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1. Вводная ходьба. Музыкально-ритмические движения.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2.Приветствие. </w:t>
      </w:r>
      <w:proofErr w:type="spellStart"/>
      <w:r w:rsidRPr="00AD5187">
        <w:rPr>
          <w:rFonts w:ascii="Times New Roman" w:eastAsia="Times New Roman" w:hAnsi="Times New Roman" w:cs="Times New Roman"/>
          <w:color w:val="000000"/>
          <w:sz w:val="28"/>
          <w:szCs w:val="28"/>
          <w:lang w:eastAsia="ru-RU"/>
        </w:rPr>
        <w:t>Валеологическая</w:t>
      </w:r>
      <w:proofErr w:type="spellEnd"/>
      <w:r w:rsidRPr="00AD5187">
        <w:rPr>
          <w:rFonts w:ascii="Times New Roman" w:eastAsia="Times New Roman" w:hAnsi="Times New Roman" w:cs="Times New Roman"/>
          <w:color w:val="000000"/>
          <w:sz w:val="28"/>
          <w:szCs w:val="28"/>
          <w:lang w:eastAsia="ru-RU"/>
        </w:rPr>
        <w:t xml:space="preserve"> песня-</w:t>
      </w:r>
      <w:proofErr w:type="spellStart"/>
      <w:r w:rsidRPr="00AD5187">
        <w:rPr>
          <w:rFonts w:ascii="Times New Roman" w:eastAsia="Times New Roman" w:hAnsi="Times New Roman" w:cs="Times New Roman"/>
          <w:color w:val="000000"/>
          <w:sz w:val="28"/>
          <w:szCs w:val="28"/>
          <w:lang w:eastAsia="ru-RU"/>
        </w:rPr>
        <w:t>распевка</w:t>
      </w:r>
      <w:proofErr w:type="spellEnd"/>
      <w:r w:rsidRPr="00AD5187">
        <w:rPr>
          <w:rFonts w:ascii="Times New Roman" w:eastAsia="Times New Roman" w:hAnsi="Times New Roman" w:cs="Times New Roman"/>
          <w:color w:val="000000"/>
          <w:sz w:val="28"/>
          <w:szCs w:val="28"/>
          <w:lang w:eastAsia="ru-RU"/>
        </w:rPr>
        <w:t xml:space="preserve"> для настройки на рабочий лад.</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3. Слушание музыки (активное и пассивное). Физкультминутка, пальчиковая или жестовая игра.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4. Пение, песенное творчество: </w:t>
      </w:r>
      <w:proofErr w:type="spellStart"/>
      <w:r w:rsidRPr="00AD5187">
        <w:rPr>
          <w:rFonts w:ascii="Times New Roman" w:eastAsia="Times New Roman" w:hAnsi="Times New Roman" w:cs="Times New Roman"/>
          <w:color w:val="000000"/>
          <w:sz w:val="28"/>
          <w:szCs w:val="28"/>
          <w:lang w:eastAsia="ru-RU"/>
        </w:rPr>
        <w:t>распевки</w:t>
      </w:r>
      <w:proofErr w:type="spellEnd"/>
      <w:r w:rsidRPr="00AD5187">
        <w:rPr>
          <w:rFonts w:ascii="Times New Roman" w:eastAsia="Times New Roman" w:hAnsi="Times New Roman" w:cs="Times New Roman"/>
          <w:color w:val="000000"/>
          <w:sz w:val="28"/>
          <w:szCs w:val="28"/>
          <w:lang w:eastAsia="ru-RU"/>
        </w:rPr>
        <w:t>, артикуляционная гимнастика, дыхательная гимнастика.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5. Танцы, танцевальное творчество.</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6. Музыкальные игры, хороводы, речевые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7. Игра на ДМИ. Творческое </w:t>
      </w:r>
      <w:proofErr w:type="spellStart"/>
      <w:r w:rsidRPr="00AD5187">
        <w:rPr>
          <w:rFonts w:ascii="Times New Roman" w:eastAsia="Times New Roman" w:hAnsi="Times New Roman" w:cs="Times New Roman"/>
          <w:color w:val="000000"/>
          <w:sz w:val="28"/>
          <w:szCs w:val="28"/>
          <w:lang w:eastAsia="ru-RU"/>
        </w:rPr>
        <w:t>музицирование</w:t>
      </w:r>
      <w:proofErr w:type="spellEnd"/>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8. Прощание.</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Взаимодействие и просветительская работа с родителями.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Музыкальное воспитание и развитие ребёнка в семье зависят от условий, которые определяются врождёнными музыкальными задатками, образом жизни семьи, её традициям, отношением к музыке, общей культурой. Изучить эти условия помогает анкетирование родителей в начале учебного года.</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Анкетирование родителей «Мой ребёнок и музыка</w:t>
      </w:r>
    </w:p>
    <w:tbl>
      <w:tblPr>
        <w:tblW w:w="5000" w:type="pct"/>
        <w:tblCellMar>
          <w:left w:w="0" w:type="dxa"/>
          <w:right w:w="0" w:type="dxa"/>
        </w:tblCellMar>
        <w:tblLook w:val="04A0" w:firstRow="1" w:lastRow="0" w:firstColumn="1" w:lastColumn="0" w:noHBand="0" w:noVBand="1"/>
      </w:tblPr>
      <w:tblGrid>
        <w:gridCol w:w="4792"/>
        <w:gridCol w:w="4793"/>
      </w:tblGrid>
      <w:tr w:rsidR="00DD659B" w:rsidRPr="00AD5187" w:rsidTr="0003333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DD659B" w:rsidRPr="00AD5187" w:rsidRDefault="00DD659B" w:rsidP="00DB6F32">
            <w:pPr>
              <w:spacing w:after="30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DD659B" w:rsidRPr="00AD5187" w:rsidRDefault="00DD659B" w:rsidP="00DB6F32">
            <w:pPr>
              <w:spacing w:after="300"/>
              <w:rPr>
                <w:rFonts w:ascii="Times New Roman" w:eastAsia="Times New Roman" w:hAnsi="Times New Roman" w:cs="Times New Roman"/>
                <w:sz w:val="28"/>
                <w:szCs w:val="28"/>
                <w:lang w:eastAsia="ru-RU"/>
              </w:rPr>
            </w:pPr>
          </w:p>
        </w:tc>
      </w:tr>
      <w:tr w:rsidR="00DD659B" w:rsidRPr="00AD5187" w:rsidTr="0003333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DD659B" w:rsidRPr="00AD5187" w:rsidRDefault="00DD659B" w:rsidP="00DB6F32">
            <w:pPr>
              <w:numPr>
                <w:ilvl w:val="0"/>
                <w:numId w:val="11"/>
              </w:numPr>
              <w:spacing w:after="300"/>
              <w:ind w:left="30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DD659B" w:rsidRPr="00AD5187" w:rsidRDefault="00DD659B" w:rsidP="00DB6F32">
            <w:pPr>
              <w:spacing w:after="300"/>
              <w:rPr>
                <w:rFonts w:ascii="Times New Roman" w:eastAsia="Times New Roman" w:hAnsi="Times New Roman" w:cs="Times New Roman"/>
                <w:sz w:val="28"/>
                <w:szCs w:val="28"/>
                <w:lang w:eastAsia="ru-RU"/>
              </w:rPr>
            </w:pPr>
          </w:p>
        </w:tc>
      </w:tr>
    </w:tbl>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lastRenderedPageBreak/>
        <w:t>Вывод</w:t>
      </w:r>
      <w:r w:rsidRPr="00AD5187">
        <w:rPr>
          <w:rFonts w:ascii="Times New Roman" w:eastAsia="Times New Roman" w:hAnsi="Times New Roman" w:cs="Times New Roman"/>
          <w:color w:val="000000"/>
          <w:sz w:val="28"/>
          <w:szCs w:val="28"/>
          <w:lang w:eastAsia="ru-RU"/>
        </w:rPr>
        <w:t xml:space="preserve">: </w:t>
      </w:r>
      <w:proofErr w:type="gramStart"/>
      <w:r w:rsidRPr="00AD5187">
        <w:rPr>
          <w:rFonts w:ascii="Times New Roman" w:eastAsia="Times New Roman" w:hAnsi="Times New Roman" w:cs="Times New Roman"/>
          <w:color w:val="000000"/>
          <w:sz w:val="28"/>
          <w:szCs w:val="28"/>
          <w:lang w:eastAsia="ru-RU"/>
        </w:rPr>
        <w:t>большинство родителей не интересуется музыкальным</w:t>
      </w:r>
      <w:proofErr w:type="gramEnd"/>
      <w:r w:rsidRPr="00AD5187">
        <w:rPr>
          <w:rFonts w:ascii="Times New Roman" w:eastAsia="Times New Roman" w:hAnsi="Times New Roman" w:cs="Times New Roman"/>
          <w:color w:val="000000"/>
          <w:sz w:val="28"/>
          <w:szCs w:val="28"/>
          <w:lang w:eastAsia="ru-RU"/>
        </w:rPr>
        <w:t xml:space="preserve"> воспитанием детей, не знает их любимых произведений, не видит их музыкальные способности.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Решение проблемы: правильно организовать работу с родителями по музыкальному воспитанию детей в семье, проводить беседы, консультации о музыке, совместные праздники и досуги.</w:t>
      </w:r>
    </w:p>
    <w:p w:rsidR="00DD659B" w:rsidRPr="00AD5187" w:rsidRDefault="00DD659B" w:rsidP="003644E8">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Совместная работа педагогов ДОУ.</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Совместная работа с педагогами ДОУ включает в себя проведение консультаций, совместное планирование самостоятельной музыкальной деятельности детей, подготовки наглядного материала с советами и рекомендациями по занятиям с детьми на информационных стендах, проведение мастер-классов для педагогов по применению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Практическое применение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по моему мнению, возможно только при </w:t>
      </w:r>
      <w:r w:rsidRPr="00AD5187">
        <w:rPr>
          <w:rFonts w:ascii="Times New Roman" w:eastAsia="Times New Roman" w:hAnsi="Times New Roman" w:cs="Times New Roman"/>
          <w:b/>
          <w:bCs/>
          <w:i/>
          <w:iCs/>
          <w:color w:val="000000"/>
          <w:sz w:val="28"/>
          <w:szCs w:val="28"/>
          <w:lang w:eastAsia="ru-RU"/>
        </w:rPr>
        <w:t>условии согласованности действий всего педагогического коллектива.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Педагоги оценили нововведения и с успехом применяют технологии в своей деятельности. Совместно со специалистами нашего ДОУ разработан план взаимодействия специалистов по реализации совместных задач оздоровления детей. Разрабатывается единая линия в планировании образовательного процесса.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Разработан материал для папки воспитателя, отражающий содержание по созданию единой развивающей </w:t>
      </w:r>
      <w:proofErr w:type="gramStart"/>
      <w:r w:rsidRPr="00AD5187">
        <w:rPr>
          <w:rFonts w:ascii="Times New Roman" w:eastAsia="Times New Roman" w:hAnsi="Times New Roman" w:cs="Times New Roman"/>
          <w:color w:val="000000"/>
          <w:sz w:val="28"/>
          <w:szCs w:val="28"/>
          <w:lang w:eastAsia="ru-RU"/>
        </w:rPr>
        <w:t>музыкальной-оздоровительной</w:t>
      </w:r>
      <w:proofErr w:type="gramEnd"/>
      <w:r w:rsidRPr="00AD5187">
        <w:rPr>
          <w:rFonts w:ascii="Times New Roman" w:eastAsia="Times New Roman" w:hAnsi="Times New Roman" w:cs="Times New Roman"/>
          <w:color w:val="000000"/>
          <w:sz w:val="28"/>
          <w:szCs w:val="28"/>
          <w:lang w:eastAsia="ru-RU"/>
        </w:rPr>
        <w:t xml:space="preserve"> среды. На данный момент обновлено содержание моделирования с учётом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систематизирована подборка музыки для режимных моментов, в организационные папки добавлены консультации для воспитателей по данной теме, которые помогают им лучше ориентироваться в музыкально-оздоровительном процессе.</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proofErr w:type="gramStart"/>
      <w:r w:rsidRPr="00AD5187">
        <w:rPr>
          <w:rFonts w:ascii="Times New Roman" w:eastAsia="Times New Roman" w:hAnsi="Times New Roman" w:cs="Times New Roman"/>
          <w:color w:val="000000"/>
          <w:sz w:val="28"/>
          <w:szCs w:val="28"/>
          <w:lang w:eastAsia="ru-RU"/>
        </w:rPr>
        <w:t xml:space="preserve">В нашем ДОУ педагогический коллектив работает в творческом режиме по проблеме оздоровления детей, создает необходимые для этого условия, в комплексе проводит оздоровительные мероприятия, развивает свои профессиональные качества, широко использует </w:t>
      </w:r>
      <w:proofErr w:type="spellStart"/>
      <w:r w:rsidRPr="00AD5187">
        <w:rPr>
          <w:rFonts w:ascii="Times New Roman" w:eastAsia="Times New Roman" w:hAnsi="Times New Roman" w:cs="Times New Roman"/>
          <w:color w:val="000000"/>
          <w:sz w:val="28"/>
          <w:szCs w:val="28"/>
          <w:lang w:eastAsia="ru-RU"/>
        </w:rPr>
        <w:t>здоровьесберегающие</w:t>
      </w:r>
      <w:proofErr w:type="spellEnd"/>
      <w:r w:rsidRPr="00AD5187">
        <w:rPr>
          <w:rFonts w:ascii="Times New Roman" w:eastAsia="Times New Roman" w:hAnsi="Times New Roman" w:cs="Times New Roman"/>
          <w:color w:val="000000"/>
          <w:sz w:val="28"/>
          <w:szCs w:val="28"/>
          <w:lang w:eastAsia="ru-RU"/>
        </w:rPr>
        <w:t xml:space="preserve"> технологии в работе с детьми.</w:t>
      </w:r>
      <w:proofErr w:type="gramEnd"/>
    </w:p>
    <w:p w:rsidR="00DD659B" w:rsidRPr="00AD5187" w:rsidRDefault="00DD659B" w:rsidP="00DB6F32">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w:t>
      </w:r>
      <w:r w:rsidRPr="00AD5187">
        <w:rPr>
          <w:rFonts w:ascii="Times New Roman" w:eastAsia="Times New Roman" w:hAnsi="Times New Roman" w:cs="Times New Roman"/>
          <w:b/>
          <w:bCs/>
          <w:color w:val="000000"/>
          <w:sz w:val="28"/>
          <w:szCs w:val="28"/>
          <w:lang w:eastAsia="ru-RU"/>
        </w:rPr>
        <w:t xml:space="preserve">Результаты внедрения </w:t>
      </w:r>
      <w:proofErr w:type="spellStart"/>
      <w:r w:rsidRPr="00AD5187">
        <w:rPr>
          <w:rFonts w:ascii="Times New Roman" w:eastAsia="Times New Roman" w:hAnsi="Times New Roman" w:cs="Times New Roman"/>
          <w:b/>
          <w:bCs/>
          <w:color w:val="000000"/>
          <w:sz w:val="28"/>
          <w:szCs w:val="28"/>
          <w:lang w:eastAsia="ru-RU"/>
        </w:rPr>
        <w:t>здоровьесберегающих</w:t>
      </w:r>
      <w:proofErr w:type="spellEnd"/>
      <w:r w:rsidRPr="00AD5187">
        <w:rPr>
          <w:rFonts w:ascii="Times New Roman" w:eastAsia="Times New Roman" w:hAnsi="Times New Roman" w:cs="Times New Roman"/>
          <w:b/>
          <w:bCs/>
          <w:color w:val="000000"/>
          <w:sz w:val="28"/>
          <w:szCs w:val="28"/>
          <w:lang w:eastAsia="ru-RU"/>
        </w:rPr>
        <w:t xml:space="preserve"> технологий.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 xml:space="preserve">Используя в своей работе новые методики, инновационные технологии, я достигла хороших результатов. В этом мне очень помогло пособие «Система музыкально-оздоровительной работы в детском саду» автор </w:t>
      </w:r>
      <w:proofErr w:type="spellStart"/>
      <w:r w:rsidRPr="00AD5187">
        <w:rPr>
          <w:rFonts w:ascii="Times New Roman" w:eastAsia="Times New Roman" w:hAnsi="Times New Roman" w:cs="Times New Roman"/>
          <w:color w:val="000000"/>
          <w:sz w:val="28"/>
          <w:szCs w:val="28"/>
          <w:lang w:eastAsia="ru-RU"/>
        </w:rPr>
        <w:t>О.Н.Арсеневская</w:t>
      </w:r>
      <w:proofErr w:type="spellEnd"/>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Знания, полученные из этого пособия, дали мне возможность лучше направлять детей, учить их активно мыслить, изобретать, в разумных пределах фантазировать. Дети на музыкальных занятиях получают ощущение радости и с нетерпением ждут новых встреч. Главный критерий в оценке результатов творческих опытов детей для меня – это не только правильность выполненных заданий, а возникший у них интерес к этому занятию, стремление каждого из них к самостоятельной деятельности, к совершенствованию своих поисков. Лучшая награда за мою работу – сияющие глаза детей, всегда ожидающие чуда, их быстрый изобретательный ум, </w:t>
      </w:r>
      <w:proofErr w:type="spellStart"/>
      <w:r w:rsidRPr="00AD5187">
        <w:rPr>
          <w:rFonts w:ascii="Times New Roman" w:eastAsia="Times New Roman" w:hAnsi="Times New Roman" w:cs="Times New Roman"/>
          <w:color w:val="000000"/>
          <w:sz w:val="28"/>
          <w:szCs w:val="28"/>
          <w:lang w:eastAsia="ru-RU"/>
        </w:rPr>
        <w:t>раскрепощённость</w:t>
      </w:r>
      <w:proofErr w:type="spellEnd"/>
      <w:r w:rsidRPr="00AD5187">
        <w:rPr>
          <w:rFonts w:ascii="Times New Roman" w:eastAsia="Times New Roman" w:hAnsi="Times New Roman" w:cs="Times New Roman"/>
          <w:color w:val="000000"/>
          <w:sz w:val="28"/>
          <w:szCs w:val="28"/>
          <w:lang w:eastAsia="ru-RU"/>
        </w:rPr>
        <w:t xml:space="preserve">, неиссякаемый интерес к музыке, умение включаться спонтанно в любое </w:t>
      </w:r>
      <w:proofErr w:type="spellStart"/>
      <w:r w:rsidRPr="00AD5187">
        <w:rPr>
          <w:rFonts w:ascii="Times New Roman" w:eastAsia="Times New Roman" w:hAnsi="Times New Roman" w:cs="Times New Roman"/>
          <w:color w:val="000000"/>
          <w:sz w:val="28"/>
          <w:szCs w:val="28"/>
          <w:lang w:eastAsia="ru-RU"/>
        </w:rPr>
        <w:t>музицирование</w:t>
      </w:r>
      <w:proofErr w:type="spellEnd"/>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Чтобы воспитание и обучение носило творческий характер, мною был тщательно продуман и подобран наглядный и практический материал. Непременным условием для успешного обучения и воспитания является музыкальная предметно - развивающая среда. </w:t>
      </w:r>
      <w:proofErr w:type="gramStart"/>
      <w:r w:rsidRPr="00AD5187">
        <w:rPr>
          <w:rFonts w:ascii="Times New Roman" w:eastAsia="Times New Roman" w:hAnsi="Times New Roman" w:cs="Times New Roman"/>
          <w:color w:val="000000"/>
          <w:sz w:val="28"/>
          <w:szCs w:val="28"/>
          <w:lang w:eastAsia="ru-RU"/>
        </w:rPr>
        <w:t>Универсальный зал оборудован современными те</w:t>
      </w:r>
      <w:r w:rsidR="008F4C7A" w:rsidRPr="00AD5187">
        <w:rPr>
          <w:rFonts w:ascii="Times New Roman" w:eastAsia="Times New Roman" w:hAnsi="Times New Roman" w:cs="Times New Roman"/>
          <w:color w:val="000000"/>
          <w:sz w:val="28"/>
          <w:szCs w:val="28"/>
          <w:lang w:eastAsia="ru-RU"/>
        </w:rPr>
        <w:t>хническими средствами</w:t>
      </w:r>
      <w:r w:rsidRPr="00AD5187">
        <w:rPr>
          <w:rFonts w:ascii="Times New Roman" w:eastAsia="Times New Roman" w:hAnsi="Times New Roman" w:cs="Times New Roman"/>
          <w:color w:val="000000"/>
          <w:sz w:val="28"/>
          <w:szCs w:val="28"/>
          <w:lang w:eastAsia="ru-RU"/>
        </w:rPr>
        <w:t>; имеются детские музыкальные инструменты – металлофоны, деревянные ложки, барабаны, бубны, колокольчики, треугольники и т.д., кассеты, диски по разделу «Слушание музыки», «Пение», «Музыкально-ритмическая деятельность»,</w:t>
      </w:r>
      <w:r w:rsidR="008F4C7A" w:rsidRPr="00AD5187">
        <w:rPr>
          <w:rFonts w:ascii="Times New Roman" w:eastAsia="Times New Roman" w:hAnsi="Times New Roman" w:cs="Times New Roman"/>
          <w:color w:val="000000"/>
          <w:sz w:val="28"/>
          <w:szCs w:val="28"/>
          <w:lang w:eastAsia="ru-RU"/>
        </w:rPr>
        <w:t xml:space="preserve"> «Музыка для релаксации» - фонограммы.</w:t>
      </w:r>
      <w:proofErr w:type="gramEnd"/>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Методическая литература: журналы: «Музыкальный руководитель», «Музыкальная палитра», «Дошкольное воспитание» и др.</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На занятиях используются иллюстрации и репродукции, игровые атрибуты, музыкально-дидактические пособия и игры.</w:t>
      </w:r>
    </w:p>
    <w:p w:rsidR="00DD659B" w:rsidRPr="00AD5187" w:rsidRDefault="00DA7365" w:rsidP="00DB6F32">
      <w:pPr>
        <w:shd w:val="clear" w:color="auto" w:fill="FFFFFF"/>
        <w:spacing w:after="30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Б</w:t>
      </w:r>
      <w:r w:rsidR="00DD659B" w:rsidRPr="00AD5187">
        <w:rPr>
          <w:rFonts w:ascii="Times New Roman" w:eastAsia="Times New Roman" w:hAnsi="Times New Roman" w:cs="Times New Roman"/>
          <w:color w:val="000000"/>
          <w:sz w:val="28"/>
          <w:szCs w:val="28"/>
          <w:lang w:eastAsia="ru-RU"/>
        </w:rPr>
        <w:t>ыли систематизированы и оформлены в папки все музыкально-дидактические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В каждой группе есть магнитофон с аудиокассетами, дисками. Всё это даёт возможность для творческих проявлений дошкольников. Воспитатели одобрили мой опыт работы с детьми, они используют речевые игры, пальчиковые гимнастики, речевые игры.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Наблюдаю положительную динамику.</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Положительная динамика результатов диагностики музыкальных способностей детей позволяет сделать выводы о благоприятном влиянии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технологий на процесс музыкального воспитания.</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 xml:space="preserve">Анализ проведения занятия с позиции </w:t>
      </w:r>
      <w:proofErr w:type="spellStart"/>
      <w:r w:rsidRPr="00AD5187">
        <w:rPr>
          <w:rFonts w:ascii="Times New Roman" w:eastAsia="Times New Roman" w:hAnsi="Times New Roman" w:cs="Times New Roman"/>
          <w:b/>
          <w:bCs/>
          <w:color w:val="000000"/>
          <w:sz w:val="28"/>
          <w:szCs w:val="28"/>
          <w:lang w:eastAsia="ru-RU"/>
        </w:rPr>
        <w:t>здоровьесбережения</w:t>
      </w:r>
      <w:proofErr w:type="spellEnd"/>
      <w:r w:rsidRPr="00AD5187">
        <w:rPr>
          <w:rFonts w:ascii="Times New Roman" w:eastAsia="Times New Roman" w:hAnsi="Times New Roman" w:cs="Times New Roman"/>
          <w:b/>
          <w:bCs/>
          <w:color w:val="000000"/>
          <w:sz w:val="28"/>
          <w:szCs w:val="28"/>
          <w:lang w:eastAsia="ru-RU"/>
        </w:rPr>
        <w:t>.</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tbl>
      <w:tblPr>
        <w:tblW w:w="5000" w:type="pct"/>
        <w:tblCellMar>
          <w:left w:w="0" w:type="dxa"/>
          <w:right w:w="0" w:type="dxa"/>
        </w:tblCellMar>
        <w:tblLook w:val="04A0" w:firstRow="1" w:lastRow="0" w:firstColumn="1" w:lastColumn="0" w:noHBand="0" w:noVBand="1"/>
      </w:tblPr>
      <w:tblGrid>
        <w:gridCol w:w="4792"/>
        <w:gridCol w:w="4793"/>
      </w:tblGrid>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Параметры</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Результаты анализа</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Обстановка и гигиенические условия в музыкальном зале: температура и свежесть воздуха, рациональность освещения, наличие/отсутствие звуковых раздражителей.</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Продолжительность музыкальных занятий.</w:t>
            </w: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Соответствует нормам СанПин</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Соответствует возрасту.</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Количество видов деятельности: слушание, пение, игра на ДМИ, дидактические игры, танцевальная деятельность.</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Норма – 3-5 видов за занятие, в зависимости от возраста ребенка. Однообразность, как и слишком частые смены одной деятельности другой, способствуют утомлению дошкольников, приводят к утрате внимания, интереса.</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Средняя продолжительность и частота чередования различных видов музыкальной деятельности ориентировочно 3-10 минут (в </w:t>
            </w:r>
            <w:r w:rsidRPr="00AD5187">
              <w:rPr>
                <w:rFonts w:ascii="Times New Roman" w:eastAsia="Times New Roman" w:hAnsi="Times New Roman" w:cs="Times New Roman"/>
                <w:sz w:val="28"/>
                <w:szCs w:val="28"/>
                <w:lang w:eastAsia="ru-RU"/>
              </w:rPr>
              <w:lastRenderedPageBreak/>
              <w:t>зависимости от возраста детей)</w:t>
            </w: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lastRenderedPageBreak/>
              <w:t>Количество видов деятельности на муз</w:t>
            </w:r>
            <w:proofErr w:type="gramStart"/>
            <w:r w:rsidRPr="00AD5187">
              <w:rPr>
                <w:rFonts w:ascii="Times New Roman" w:eastAsia="Times New Roman" w:hAnsi="Times New Roman" w:cs="Times New Roman"/>
                <w:sz w:val="28"/>
                <w:szCs w:val="28"/>
                <w:lang w:eastAsia="ru-RU"/>
              </w:rPr>
              <w:t>.</w:t>
            </w:r>
            <w:proofErr w:type="gramEnd"/>
            <w:r w:rsidRPr="00AD5187">
              <w:rPr>
                <w:rFonts w:ascii="Times New Roman" w:eastAsia="Times New Roman" w:hAnsi="Times New Roman" w:cs="Times New Roman"/>
                <w:sz w:val="28"/>
                <w:szCs w:val="28"/>
                <w:lang w:eastAsia="ru-RU"/>
              </w:rPr>
              <w:t xml:space="preserve"> </w:t>
            </w:r>
            <w:proofErr w:type="gramStart"/>
            <w:r w:rsidRPr="00AD5187">
              <w:rPr>
                <w:rFonts w:ascii="Times New Roman" w:eastAsia="Times New Roman" w:hAnsi="Times New Roman" w:cs="Times New Roman"/>
                <w:sz w:val="28"/>
                <w:szCs w:val="28"/>
                <w:lang w:eastAsia="ru-RU"/>
              </w:rPr>
              <w:t>з</w:t>
            </w:r>
            <w:proofErr w:type="gramEnd"/>
            <w:r w:rsidRPr="00AD5187">
              <w:rPr>
                <w:rFonts w:ascii="Times New Roman" w:eastAsia="Times New Roman" w:hAnsi="Times New Roman" w:cs="Times New Roman"/>
                <w:sz w:val="28"/>
                <w:szCs w:val="28"/>
                <w:lang w:eastAsia="ru-RU"/>
              </w:rPr>
              <w:t>анятиях:</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3-5 видов деятельности (слушание, пение, муз</w:t>
            </w:r>
            <w:proofErr w:type="gramStart"/>
            <w:r w:rsidRPr="00AD5187">
              <w:rPr>
                <w:rFonts w:ascii="Times New Roman" w:eastAsia="Times New Roman" w:hAnsi="Times New Roman" w:cs="Times New Roman"/>
                <w:sz w:val="28"/>
                <w:szCs w:val="28"/>
                <w:lang w:eastAsia="ru-RU"/>
              </w:rPr>
              <w:t>.</w:t>
            </w:r>
            <w:proofErr w:type="gramEnd"/>
            <w:r w:rsidRPr="00AD5187">
              <w:rPr>
                <w:rFonts w:ascii="Times New Roman" w:eastAsia="Times New Roman" w:hAnsi="Times New Roman" w:cs="Times New Roman"/>
                <w:sz w:val="28"/>
                <w:szCs w:val="28"/>
                <w:lang w:eastAsia="ru-RU"/>
              </w:rPr>
              <w:t xml:space="preserve"> </w:t>
            </w:r>
            <w:proofErr w:type="gramStart"/>
            <w:r w:rsidRPr="00AD5187">
              <w:rPr>
                <w:rFonts w:ascii="Times New Roman" w:eastAsia="Times New Roman" w:hAnsi="Times New Roman" w:cs="Times New Roman"/>
                <w:sz w:val="28"/>
                <w:szCs w:val="28"/>
                <w:lang w:eastAsia="ru-RU"/>
              </w:rPr>
              <w:t>р</w:t>
            </w:r>
            <w:proofErr w:type="gramEnd"/>
            <w:r w:rsidRPr="00AD5187">
              <w:rPr>
                <w:rFonts w:ascii="Times New Roman" w:eastAsia="Times New Roman" w:hAnsi="Times New Roman" w:cs="Times New Roman"/>
                <w:sz w:val="28"/>
                <w:szCs w:val="28"/>
                <w:lang w:eastAsia="ru-RU"/>
              </w:rPr>
              <w:t>итм. движения, игра на ДМИ, детское творчество, песенно-танцевальное творчество,</w:t>
            </w:r>
          </w:p>
          <w:p w:rsidR="00DD659B" w:rsidRPr="00AD5187" w:rsidRDefault="00DD659B" w:rsidP="00DB6F32">
            <w:pPr>
              <w:spacing w:after="300"/>
              <w:rPr>
                <w:rFonts w:ascii="Times New Roman" w:eastAsia="Times New Roman" w:hAnsi="Times New Roman" w:cs="Times New Roman"/>
                <w:sz w:val="28"/>
                <w:szCs w:val="28"/>
                <w:lang w:eastAsia="ru-RU"/>
              </w:rPr>
            </w:pPr>
            <w:proofErr w:type="gramStart"/>
            <w:r w:rsidRPr="00AD5187">
              <w:rPr>
                <w:rFonts w:ascii="Times New Roman" w:eastAsia="Times New Roman" w:hAnsi="Times New Roman" w:cs="Times New Roman"/>
                <w:sz w:val="28"/>
                <w:szCs w:val="28"/>
                <w:lang w:eastAsia="ru-RU"/>
              </w:rPr>
              <w:t>игры-драматизации).</w:t>
            </w:r>
            <w:proofErr w:type="gramEnd"/>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Средняя продолжительность каждого вида деятельности соответствует нормам. Статические и динамические </w:t>
            </w:r>
            <w:r w:rsidRPr="00AD5187">
              <w:rPr>
                <w:rFonts w:ascii="Times New Roman" w:eastAsia="Times New Roman" w:hAnsi="Times New Roman" w:cs="Times New Roman"/>
                <w:sz w:val="28"/>
                <w:szCs w:val="28"/>
                <w:lang w:eastAsia="ru-RU"/>
              </w:rPr>
              <w:lastRenderedPageBreak/>
              <w:t>виды деятельности чередуются.</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lastRenderedPageBreak/>
              <w:t>Место и длительность применения ТСО (в соответствии с гигиеническими нормами).</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Технические средства обучения применяется в основном для прослушивания музыки.</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Общая длительность использования на занятии не превышает 25%</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Соответствуют нормам.</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Физкультминутки и другие оздоровительные моменты на занятии - их место, содержание и продолжительность.</w:t>
            </w: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В процессе слушания и пения проводятся физкультминутки с использованием пальчиковой гимнастики. В качестве разминки во время пения проводится дыхательная и артикуляционная гимнастика.</w:t>
            </w:r>
          </w:p>
          <w:p w:rsidR="00DD659B" w:rsidRPr="00AD5187" w:rsidRDefault="00DD659B" w:rsidP="00DB6F32">
            <w:pPr>
              <w:spacing w:after="0"/>
              <w:rPr>
                <w:rFonts w:ascii="Times New Roman" w:eastAsia="Times New Roman" w:hAnsi="Times New Roman" w:cs="Times New Roman"/>
                <w:sz w:val="28"/>
                <w:szCs w:val="28"/>
                <w:lang w:eastAsia="ru-RU"/>
              </w:rPr>
            </w:pP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Проведение бесед, связанных со здоровьем и здоровым образом жизни.</w:t>
            </w: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Регулярно проводятся.</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Психологический климат на занятии.</w:t>
            </w: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В основном, занятия проходят в спокойной обстановке</w:t>
            </w:r>
          </w:p>
        </w:tc>
      </w:tr>
      <w:tr w:rsidR="00DD659B" w:rsidRPr="00AD5187" w:rsidTr="00DD659B">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Темп и особенности начала и окончания занятия.</w:t>
            </w:r>
          </w:p>
          <w:p w:rsidR="00DD659B" w:rsidRPr="00AD5187" w:rsidRDefault="00DD659B" w:rsidP="00DB6F32">
            <w:pPr>
              <w:spacing w:after="0"/>
              <w:rPr>
                <w:rFonts w:ascii="Times New Roman" w:eastAsia="Times New Roman" w:hAnsi="Times New Roman" w:cs="Times New Roman"/>
                <w:sz w:val="28"/>
                <w:szCs w:val="28"/>
                <w:lang w:eastAsia="ru-RU"/>
              </w:rPr>
            </w:pPr>
          </w:p>
          <w:p w:rsidR="00DD659B" w:rsidRPr="00AD5187" w:rsidRDefault="00DD659B" w:rsidP="00DB6F32">
            <w:pPr>
              <w:spacing w:after="0"/>
              <w:rPr>
                <w:rFonts w:ascii="Times New Roman" w:eastAsia="Times New Roman" w:hAnsi="Times New Roman" w:cs="Times New Roman"/>
                <w:sz w:val="28"/>
                <w:szCs w:val="28"/>
                <w:lang w:eastAsia="ru-RU"/>
              </w:rPr>
            </w:pPr>
          </w:p>
        </w:tc>
        <w:tc>
          <w:tcPr>
            <w:tcW w:w="250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D659B" w:rsidRPr="00AD5187" w:rsidRDefault="00DD659B" w:rsidP="00DB6F32">
            <w:pPr>
              <w:spacing w:after="300"/>
              <w:rPr>
                <w:rFonts w:ascii="Times New Roman" w:eastAsia="Times New Roman" w:hAnsi="Times New Roman" w:cs="Times New Roman"/>
                <w:sz w:val="28"/>
                <w:szCs w:val="28"/>
                <w:lang w:eastAsia="ru-RU"/>
              </w:rPr>
            </w:pPr>
            <w:r w:rsidRPr="00AD5187">
              <w:rPr>
                <w:rFonts w:ascii="Times New Roman" w:eastAsia="Times New Roman" w:hAnsi="Times New Roman" w:cs="Times New Roman"/>
                <w:sz w:val="28"/>
                <w:szCs w:val="28"/>
                <w:lang w:eastAsia="ru-RU"/>
              </w:rPr>
              <w:t xml:space="preserve">В начале и конце занятия проводятся </w:t>
            </w:r>
            <w:proofErr w:type="spellStart"/>
            <w:r w:rsidRPr="00AD5187">
              <w:rPr>
                <w:rFonts w:ascii="Times New Roman" w:eastAsia="Times New Roman" w:hAnsi="Times New Roman" w:cs="Times New Roman"/>
                <w:sz w:val="28"/>
                <w:szCs w:val="28"/>
                <w:lang w:eastAsia="ru-RU"/>
              </w:rPr>
              <w:t>Психогимнастические</w:t>
            </w:r>
            <w:proofErr w:type="spellEnd"/>
            <w:r w:rsidRPr="00AD5187">
              <w:rPr>
                <w:rFonts w:ascii="Times New Roman" w:eastAsia="Times New Roman" w:hAnsi="Times New Roman" w:cs="Times New Roman"/>
                <w:sz w:val="28"/>
                <w:szCs w:val="28"/>
                <w:lang w:eastAsia="ru-RU"/>
              </w:rPr>
              <w:t xml:space="preserve"> упражнения.</w:t>
            </w:r>
          </w:p>
        </w:tc>
      </w:tr>
    </w:tbl>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Работая с детьми, стараюсь пропускать все чувства, переживания детей через свою душу и сердце. Я несу ответственность за каждый свой жест, поступок, за каждый миг, проведенный с детьми. Свою работу планирую с целью обеспечения максимально благоприятных условий для развития здоровой, творческой, активной личности, способной к самопознанию и самореализации в изменяющейся среде. Знания, умения и навыки, которые получают мои дошкольники, я рассматриваю не как самоцель, а как средство полноценного развития личности. Я стремлюсь обогатить не только свой практический опыт, но и развивать себя как личность. Свою деятельность строю на основе сотрудничества, опираясь на современные технологии развивающего обучения и воспитания детей.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После анализа занятий я поставила перед собой новую задачу:</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расширение информационных мероприятий для детей, связанных со здоровьем и здоровым образом. Ввести в музыкальные занятия игровой массаж. Для этого мне </w:t>
      </w:r>
      <w:r w:rsidR="00DA7365">
        <w:rPr>
          <w:rFonts w:ascii="Times New Roman" w:eastAsia="Times New Roman" w:hAnsi="Times New Roman" w:cs="Times New Roman"/>
          <w:color w:val="000000"/>
          <w:sz w:val="28"/>
          <w:szCs w:val="28"/>
          <w:lang w:eastAsia="ru-RU"/>
        </w:rPr>
        <w:t xml:space="preserve">потребуется помощь инструктора по </w:t>
      </w:r>
      <w:r w:rsidRPr="00AD5187">
        <w:rPr>
          <w:rFonts w:ascii="Times New Roman" w:eastAsia="Times New Roman" w:hAnsi="Times New Roman" w:cs="Times New Roman"/>
          <w:color w:val="000000"/>
          <w:sz w:val="28"/>
          <w:szCs w:val="28"/>
          <w:lang w:eastAsia="ru-RU"/>
        </w:rPr>
        <w:t xml:space="preserve">ФК, медицинского работника ДОУ, разработки и программы </w:t>
      </w:r>
      <w:proofErr w:type="spellStart"/>
      <w:r w:rsidRPr="00AD5187">
        <w:rPr>
          <w:rFonts w:ascii="Times New Roman" w:eastAsia="Times New Roman" w:hAnsi="Times New Roman" w:cs="Times New Roman"/>
          <w:color w:val="000000"/>
          <w:sz w:val="28"/>
          <w:szCs w:val="28"/>
          <w:lang w:eastAsia="ru-RU"/>
        </w:rPr>
        <w:t>А.Уманской</w:t>
      </w:r>
      <w:proofErr w:type="spellEnd"/>
      <w:r w:rsidRPr="00AD5187">
        <w:rPr>
          <w:rFonts w:ascii="Times New Roman" w:eastAsia="Times New Roman" w:hAnsi="Times New Roman" w:cs="Times New Roman"/>
          <w:color w:val="000000"/>
          <w:sz w:val="28"/>
          <w:szCs w:val="28"/>
          <w:lang w:eastAsia="ru-RU"/>
        </w:rPr>
        <w:t xml:space="preserve">, </w:t>
      </w:r>
      <w:proofErr w:type="spellStart"/>
      <w:r w:rsidRPr="00AD5187">
        <w:rPr>
          <w:rFonts w:ascii="Times New Roman" w:eastAsia="Times New Roman" w:hAnsi="Times New Roman" w:cs="Times New Roman"/>
          <w:color w:val="000000"/>
          <w:sz w:val="28"/>
          <w:szCs w:val="28"/>
          <w:lang w:eastAsia="ru-RU"/>
        </w:rPr>
        <w:t>М.Картушиной</w:t>
      </w:r>
      <w:proofErr w:type="spellEnd"/>
      <w:r w:rsidRPr="00AD5187">
        <w:rPr>
          <w:rFonts w:ascii="Times New Roman" w:eastAsia="Times New Roman" w:hAnsi="Times New Roman" w:cs="Times New Roman"/>
          <w:color w:val="000000"/>
          <w:sz w:val="28"/>
          <w:szCs w:val="28"/>
          <w:lang w:eastAsia="ru-RU"/>
        </w:rPr>
        <w:t xml:space="preserve">, </w:t>
      </w:r>
      <w:proofErr w:type="spellStart"/>
      <w:r w:rsidRPr="00AD5187">
        <w:rPr>
          <w:rFonts w:ascii="Times New Roman" w:eastAsia="Times New Roman" w:hAnsi="Times New Roman" w:cs="Times New Roman"/>
          <w:color w:val="000000"/>
          <w:sz w:val="28"/>
          <w:szCs w:val="28"/>
          <w:lang w:eastAsia="ru-RU"/>
        </w:rPr>
        <w:t>А.Галановой</w:t>
      </w:r>
      <w:proofErr w:type="spellEnd"/>
      <w:r w:rsidRPr="00AD5187">
        <w:rPr>
          <w:rFonts w:ascii="Times New Roman" w:eastAsia="Times New Roman" w:hAnsi="Times New Roman" w:cs="Times New Roman"/>
          <w:color w:val="000000"/>
          <w:sz w:val="28"/>
          <w:szCs w:val="28"/>
          <w:lang w:eastAsia="ru-RU"/>
        </w:rPr>
        <w:t>.</w:t>
      </w:r>
    </w:p>
    <w:p w:rsidR="00DD659B" w:rsidRPr="00AD5187" w:rsidRDefault="00DD659B" w:rsidP="00DB6F32">
      <w:pPr>
        <w:shd w:val="clear" w:color="auto" w:fill="FFFFFF"/>
        <w:spacing w:after="0"/>
        <w:jc w:val="center"/>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b/>
          <w:bCs/>
          <w:color w:val="000000"/>
          <w:sz w:val="28"/>
          <w:szCs w:val="28"/>
          <w:lang w:eastAsia="ru-RU"/>
        </w:rPr>
        <w:t>5. Выводы по результатам работы.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Анализ литературы по проблеме и проведённая работа позволили сделать следующие выводы:</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Применение в работе ДОУ </w:t>
      </w:r>
      <w:proofErr w:type="spellStart"/>
      <w:r w:rsidRPr="00AD5187">
        <w:rPr>
          <w:rFonts w:ascii="Times New Roman" w:eastAsia="Times New Roman" w:hAnsi="Times New Roman" w:cs="Times New Roman"/>
          <w:color w:val="000000"/>
          <w:sz w:val="28"/>
          <w:szCs w:val="28"/>
          <w:lang w:eastAsia="ru-RU"/>
        </w:rPr>
        <w:t>здоровьесберегающих</w:t>
      </w:r>
      <w:proofErr w:type="spellEnd"/>
      <w:r w:rsidRPr="00AD5187">
        <w:rPr>
          <w:rFonts w:ascii="Times New Roman" w:eastAsia="Times New Roman" w:hAnsi="Times New Roman" w:cs="Times New Roman"/>
          <w:color w:val="000000"/>
          <w:sz w:val="28"/>
          <w:szCs w:val="28"/>
          <w:lang w:eastAsia="ru-RU"/>
        </w:rPr>
        <w:t xml:space="preserve"> образовательных технологий повышает результативность музыкального воспитательно-образовательного процесса:</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способствует обеспечению устойчивого интереса ребёнка к занятиям музыкой,</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способствует формированию потребности в двигательной активности,</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способствует укреплению и сохранению психофизического здоровья,</w:t>
      </w:r>
    </w:p>
    <w:p w:rsidR="00DD659B" w:rsidRPr="00AD5187" w:rsidRDefault="00DD659B" w:rsidP="00DB6F32">
      <w:pPr>
        <w:shd w:val="clear" w:color="auto" w:fill="FFFFFF"/>
        <w:spacing w:after="30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позволяет качественно решать задачи обеспечения комфорта детей,</w:t>
      </w:r>
    </w:p>
    <w:p w:rsidR="00DD659B" w:rsidRPr="00AD5187" w:rsidRDefault="00DD659B" w:rsidP="00DB6F32">
      <w:pPr>
        <w:shd w:val="clear" w:color="auto" w:fill="FFFFFF"/>
        <w:spacing w:after="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формирует у педагогов и родителей ценностные ориентации, направленные на сохранение и укрепление здоровья детей.</w:t>
      </w:r>
    </w:p>
    <w:p w:rsidR="00DD659B" w:rsidRPr="00AD5187"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lastRenderedPageBreak/>
        <w:t>формирует у детей потребность в здоровом образе жизни, чувства ответственности за сохранение и укрепление своего здоровья и здоровья окружающих людей.</w:t>
      </w:r>
    </w:p>
    <w:p w:rsidR="00DD659B" w:rsidRPr="00AD5187"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повышение уровня развития музыкальных и творческих способностей детей;</w:t>
      </w:r>
    </w:p>
    <w:p w:rsidR="00DD659B" w:rsidRPr="00AD5187"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стабильность эмоционального благополучия каждого ребенка;</w:t>
      </w:r>
    </w:p>
    <w:p w:rsidR="00DD659B" w:rsidRPr="00AD5187"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повышение уровня речевого развития;</w:t>
      </w:r>
    </w:p>
    <w:p w:rsidR="00DD659B" w:rsidRPr="00AD5187"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снижение уровня заболеваемости;</w:t>
      </w:r>
    </w:p>
    <w:p w:rsidR="00DD659B" w:rsidRPr="008B7A46" w:rsidRDefault="00DD659B" w:rsidP="00DB6F32">
      <w:pPr>
        <w:numPr>
          <w:ilvl w:val="0"/>
          <w:numId w:val="12"/>
        </w:numPr>
        <w:shd w:val="clear" w:color="auto" w:fill="FFFFFF"/>
        <w:spacing w:after="300"/>
        <w:ind w:left="0"/>
        <w:rPr>
          <w:rFonts w:ascii="Times New Roman" w:eastAsia="Times New Roman" w:hAnsi="Times New Roman" w:cs="Times New Roman"/>
          <w:color w:val="000000"/>
          <w:sz w:val="28"/>
          <w:szCs w:val="28"/>
          <w:lang w:eastAsia="ru-RU"/>
        </w:rPr>
      </w:pPr>
      <w:r w:rsidRPr="00AD5187">
        <w:rPr>
          <w:rFonts w:ascii="Times New Roman" w:eastAsia="Times New Roman" w:hAnsi="Times New Roman" w:cs="Times New Roman"/>
          <w:color w:val="000000"/>
          <w:sz w:val="28"/>
          <w:szCs w:val="28"/>
          <w:lang w:eastAsia="ru-RU"/>
        </w:rPr>
        <w:t xml:space="preserve">стабильность физической и умственной работоспособности во всех сезонах года, не зависимо от </w:t>
      </w:r>
      <w:r w:rsidRPr="008B7A46">
        <w:rPr>
          <w:rFonts w:ascii="Times New Roman" w:eastAsia="Times New Roman" w:hAnsi="Times New Roman" w:cs="Times New Roman"/>
          <w:color w:val="000000"/>
          <w:sz w:val="28"/>
          <w:szCs w:val="28"/>
          <w:lang w:eastAsia="ru-RU"/>
        </w:rPr>
        <w:t>по</w:t>
      </w:r>
      <w:r w:rsidR="008B7A46" w:rsidRPr="008B7A46">
        <w:rPr>
          <w:rFonts w:ascii="Times New Roman" w:eastAsia="Times New Roman" w:hAnsi="Times New Roman" w:cs="Times New Roman"/>
          <w:color w:val="000000"/>
          <w:sz w:val="28"/>
          <w:szCs w:val="28"/>
          <w:lang w:eastAsia="ru-RU"/>
        </w:rPr>
        <w:t>годы</w:t>
      </w:r>
      <w:proofErr w:type="gramStart"/>
      <w:r w:rsidR="008B7A46" w:rsidRPr="008B7A46">
        <w:rPr>
          <w:rFonts w:ascii="Times New Roman" w:eastAsia="Times New Roman" w:hAnsi="Times New Roman" w:cs="Times New Roman"/>
          <w:color w:val="000000"/>
          <w:sz w:val="28"/>
          <w:szCs w:val="28"/>
          <w:lang w:eastAsia="ru-RU"/>
        </w:rPr>
        <w:t>.</w:t>
      </w:r>
      <w:r w:rsidRPr="008B7A46">
        <w:rPr>
          <w:rFonts w:ascii="Times New Roman" w:eastAsia="Times New Roman" w:hAnsi="Times New Roman" w:cs="Times New Roman"/>
          <w:color w:val="000000"/>
          <w:sz w:val="28"/>
          <w:szCs w:val="28"/>
          <w:lang w:eastAsia="ru-RU"/>
        </w:rPr>
        <w:t>.</w:t>
      </w:r>
      <w:proofErr w:type="gramEnd"/>
    </w:p>
    <w:sectPr w:rsidR="00DD659B" w:rsidRPr="008B7A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embedRegular r:id="rId1" w:fontKey="{7BCDB364-FAD0-479A-A958-3F82FCD44C86}"/>
  </w:font>
  <w:font w:name="Cambria">
    <w:panose1 w:val="02040503050406030204"/>
    <w:charset w:val="CC"/>
    <w:family w:val="roman"/>
    <w:pitch w:val="variable"/>
    <w:sig w:usb0="E00002FF" w:usb1="400004FF" w:usb2="00000000" w:usb3="00000000" w:csb0="0000019F" w:csb1="00000000"/>
    <w:embedRegular r:id="rId2" w:fontKey="{DC79A3B8-134A-49C6-B852-5CB9C88CF2F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73AB"/>
    <w:multiLevelType w:val="multilevel"/>
    <w:tmpl w:val="62D4F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027270"/>
    <w:multiLevelType w:val="multilevel"/>
    <w:tmpl w:val="1EBC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4C67CA"/>
    <w:multiLevelType w:val="multilevel"/>
    <w:tmpl w:val="DB447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045EDB"/>
    <w:multiLevelType w:val="multilevel"/>
    <w:tmpl w:val="64FA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C45C6E"/>
    <w:multiLevelType w:val="multilevel"/>
    <w:tmpl w:val="7AAC8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D70C52"/>
    <w:multiLevelType w:val="multilevel"/>
    <w:tmpl w:val="D57EC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E61C40"/>
    <w:multiLevelType w:val="multilevel"/>
    <w:tmpl w:val="F3E8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181A41"/>
    <w:multiLevelType w:val="multilevel"/>
    <w:tmpl w:val="E2300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2E0867"/>
    <w:multiLevelType w:val="multilevel"/>
    <w:tmpl w:val="0BFE8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7F115A"/>
    <w:multiLevelType w:val="multilevel"/>
    <w:tmpl w:val="CE7A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EB17AB"/>
    <w:multiLevelType w:val="multilevel"/>
    <w:tmpl w:val="81F04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213BE9"/>
    <w:multiLevelType w:val="multilevel"/>
    <w:tmpl w:val="56CC6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8D12F3"/>
    <w:multiLevelType w:val="multilevel"/>
    <w:tmpl w:val="5DA05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9F2C12"/>
    <w:multiLevelType w:val="multilevel"/>
    <w:tmpl w:val="F5CC1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B1C7D4E"/>
    <w:multiLevelType w:val="multilevel"/>
    <w:tmpl w:val="00343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E107FF"/>
    <w:multiLevelType w:val="multilevel"/>
    <w:tmpl w:val="C4127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894757"/>
    <w:multiLevelType w:val="multilevel"/>
    <w:tmpl w:val="1018E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A200967"/>
    <w:multiLevelType w:val="multilevel"/>
    <w:tmpl w:val="A9AA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4D124E"/>
    <w:multiLevelType w:val="multilevel"/>
    <w:tmpl w:val="0010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513E2B"/>
    <w:multiLevelType w:val="multilevel"/>
    <w:tmpl w:val="76261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84680F"/>
    <w:multiLevelType w:val="multilevel"/>
    <w:tmpl w:val="AD669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F7B57B5"/>
    <w:multiLevelType w:val="multilevel"/>
    <w:tmpl w:val="1534C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16"/>
  </w:num>
  <w:num w:numId="4">
    <w:abstractNumId w:val="2"/>
  </w:num>
  <w:num w:numId="5">
    <w:abstractNumId w:val="9"/>
  </w:num>
  <w:num w:numId="6">
    <w:abstractNumId w:val="21"/>
  </w:num>
  <w:num w:numId="7">
    <w:abstractNumId w:val="12"/>
  </w:num>
  <w:num w:numId="8">
    <w:abstractNumId w:val="20"/>
  </w:num>
  <w:num w:numId="9">
    <w:abstractNumId w:val="17"/>
  </w:num>
  <w:num w:numId="10">
    <w:abstractNumId w:val="1"/>
  </w:num>
  <w:num w:numId="11">
    <w:abstractNumId w:val="3"/>
  </w:num>
  <w:num w:numId="12">
    <w:abstractNumId w:val="15"/>
  </w:num>
  <w:num w:numId="13">
    <w:abstractNumId w:val="18"/>
  </w:num>
  <w:num w:numId="14">
    <w:abstractNumId w:val="11"/>
  </w:num>
  <w:num w:numId="15">
    <w:abstractNumId w:val="0"/>
  </w:num>
  <w:num w:numId="16">
    <w:abstractNumId w:val="8"/>
  </w:num>
  <w:num w:numId="17">
    <w:abstractNumId w:val="6"/>
  </w:num>
  <w:num w:numId="18">
    <w:abstractNumId w:val="10"/>
  </w:num>
  <w:num w:numId="19">
    <w:abstractNumId w:val="19"/>
  </w:num>
  <w:num w:numId="20">
    <w:abstractNumId w:val="13"/>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F3A"/>
    <w:rsid w:val="00000B48"/>
    <w:rsid w:val="00005F3A"/>
    <w:rsid w:val="0003333B"/>
    <w:rsid w:val="000409D8"/>
    <w:rsid w:val="000E1BCC"/>
    <w:rsid w:val="003644E8"/>
    <w:rsid w:val="00440E1B"/>
    <w:rsid w:val="008B2F4E"/>
    <w:rsid w:val="008B7A46"/>
    <w:rsid w:val="008F4C7A"/>
    <w:rsid w:val="00952163"/>
    <w:rsid w:val="0097164F"/>
    <w:rsid w:val="00A11723"/>
    <w:rsid w:val="00AA5E6B"/>
    <w:rsid w:val="00AB2D2E"/>
    <w:rsid w:val="00AD5187"/>
    <w:rsid w:val="00C2493B"/>
    <w:rsid w:val="00D960D8"/>
    <w:rsid w:val="00DA7365"/>
    <w:rsid w:val="00DB6F32"/>
    <w:rsid w:val="00DD659B"/>
    <w:rsid w:val="00EE5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970732">
      <w:bodyDiv w:val="1"/>
      <w:marLeft w:val="0"/>
      <w:marRight w:val="0"/>
      <w:marTop w:val="0"/>
      <w:marBottom w:val="0"/>
      <w:divBdr>
        <w:top w:val="none" w:sz="0" w:space="0" w:color="auto"/>
        <w:left w:val="none" w:sz="0" w:space="0" w:color="auto"/>
        <w:bottom w:val="none" w:sz="0" w:space="0" w:color="auto"/>
        <w:right w:val="none" w:sz="0" w:space="0" w:color="auto"/>
      </w:divBdr>
      <w:divsChild>
        <w:div w:id="611396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4808</Words>
  <Characters>27407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2022-06-23T19:57:00Z</dcterms:created>
  <dcterms:modified xsi:type="dcterms:W3CDTF">2022-06-23T19:57:00Z</dcterms:modified>
</cp:coreProperties>
</file>